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0F" w:rsidRPr="0005232C" w:rsidRDefault="001B65A2" w:rsidP="0005232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</w:rPr>
        <w:t xml:space="preserve"> </w:t>
      </w:r>
      <w:r w:rsidR="008D5680">
        <w:rPr>
          <w:rFonts w:cs="Times New Roman"/>
          <w:noProof/>
        </w:rPr>
        <w:drawing>
          <wp:inline distT="0" distB="0" distL="0" distR="0">
            <wp:extent cx="549200" cy="590308"/>
            <wp:effectExtent l="0" t="0" r="3810" b="635"/>
            <wp:docPr id="1" name="Рисунок 1" descr="Описание: 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 dstu(конечный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65" cy="5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0F" w:rsidRPr="00EF3A26" w:rsidRDefault="0034790F" w:rsidP="00342CF6">
      <w:pPr>
        <w:spacing w:after="120"/>
        <w:jc w:val="center"/>
        <w:outlineLvl w:val="0"/>
      </w:pPr>
      <w:r w:rsidRPr="00EF3A26">
        <w:t>МИНИСТЕРСТВО НАУКИ И ВЫСШЕГО ОБРАЗОВАНИЯ РОССИЙСКОЙ ФЕДЕРАЦИИ</w:t>
      </w:r>
    </w:p>
    <w:p w:rsidR="00342CF6" w:rsidRPr="00342CF6" w:rsidRDefault="0034790F" w:rsidP="00342CF6">
      <w:pPr>
        <w:jc w:val="center"/>
        <w:rPr>
          <w:b/>
          <w:bCs/>
          <w:sz w:val="28"/>
          <w:szCs w:val="28"/>
        </w:rPr>
      </w:pPr>
      <w:r w:rsidRPr="00342CF6">
        <w:rPr>
          <w:b/>
          <w:bCs/>
          <w:sz w:val="28"/>
          <w:szCs w:val="28"/>
        </w:rPr>
        <w:t xml:space="preserve">ФЕДЕРАЛЬНОЕ ГОСУДАРСТВЕННОЕ БЮДЖЕТНОЕ </w:t>
      </w:r>
    </w:p>
    <w:p w:rsidR="0034790F" w:rsidRPr="00342CF6" w:rsidRDefault="0034790F" w:rsidP="00342CF6">
      <w:pPr>
        <w:jc w:val="center"/>
        <w:rPr>
          <w:b/>
          <w:bCs/>
          <w:sz w:val="28"/>
          <w:szCs w:val="28"/>
        </w:rPr>
      </w:pPr>
      <w:r w:rsidRPr="00342CF6">
        <w:rPr>
          <w:b/>
          <w:bCs/>
          <w:sz w:val="28"/>
          <w:szCs w:val="28"/>
        </w:rPr>
        <w:t>ОБРАЗОВАТЕЛЬНОЕ УЧРЕЖДЕНИЕ ВЫСШЕГО ОБРАЗОВАНИЯ</w:t>
      </w:r>
    </w:p>
    <w:p w:rsidR="0034790F" w:rsidRPr="00342CF6" w:rsidRDefault="0034790F" w:rsidP="00342CF6">
      <w:pPr>
        <w:spacing w:after="240"/>
        <w:jc w:val="center"/>
        <w:rPr>
          <w:b/>
          <w:bCs/>
          <w:sz w:val="28"/>
          <w:szCs w:val="28"/>
        </w:rPr>
      </w:pPr>
      <w:r w:rsidRPr="00342CF6">
        <w:rPr>
          <w:b/>
          <w:bCs/>
          <w:sz w:val="28"/>
          <w:szCs w:val="28"/>
        </w:rPr>
        <w:t>«ДОНСКОЙ ГОСУДАРСТВЕННЫЙ ТЕХНИЧЕСКИЙ УНИВЕРСИТЕТ»</w:t>
      </w:r>
    </w:p>
    <w:p w:rsidR="0034790F" w:rsidRPr="00342CF6" w:rsidRDefault="0034790F" w:rsidP="00342CF6">
      <w:pPr>
        <w:spacing w:after="240"/>
        <w:jc w:val="center"/>
        <w:rPr>
          <w:sz w:val="28"/>
          <w:szCs w:val="28"/>
        </w:rPr>
      </w:pPr>
      <w:r w:rsidRPr="00342CF6">
        <w:rPr>
          <w:b/>
          <w:bCs/>
          <w:sz w:val="28"/>
          <w:szCs w:val="28"/>
        </w:rPr>
        <w:t>(ДГТУ)</w:t>
      </w:r>
    </w:p>
    <w:p w:rsidR="0034790F" w:rsidRDefault="0034790F" w:rsidP="00342CF6">
      <w:pPr>
        <w:jc w:val="center"/>
        <w:rPr>
          <w:sz w:val="28"/>
          <w:szCs w:val="28"/>
        </w:rPr>
      </w:pPr>
      <w:r w:rsidRPr="00342CF6">
        <w:rPr>
          <w:sz w:val="28"/>
          <w:szCs w:val="28"/>
        </w:rPr>
        <w:t>АВИАЦИОННЫЙ КОЛЛЕДЖ</w:t>
      </w:r>
    </w:p>
    <w:p w:rsidR="00296902" w:rsidRPr="00342CF6" w:rsidRDefault="00296902" w:rsidP="00342CF6">
      <w:pPr>
        <w:jc w:val="center"/>
        <w:rPr>
          <w:sz w:val="28"/>
          <w:szCs w:val="28"/>
        </w:rPr>
      </w:pPr>
    </w:p>
    <w:p w:rsidR="0034790F" w:rsidRPr="00EF3A26" w:rsidRDefault="00296902" w:rsidP="00296902">
      <w:pPr>
        <w:ind w:firstLine="6096"/>
        <w:jc w:val="center"/>
      </w:pPr>
      <w:r>
        <w:t xml:space="preserve">                             </w:t>
      </w:r>
      <w:r w:rsidR="0034790F" w:rsidRPr="00EF3A26">
        <w:t>УТВЕРЖДАЮ</w:t>
      </w:r>
    </w:p>
    <w:p w:rsidR="0034790F" w:rsidRPr="00EF3A26" w:rsidRDefault="0034790F" w:rsidP="00296902">
      <w:pPr>
        <w:ind w:firstLine="6096"/>
        <w:jc w:val="right"/>
      </w:pPr>
      <w:r w:rsidRPr="00EF3A26">
        <w:t xml:space="preserve"> </w:t>
      </w:r>
      <w:r w:rsidRPr="00EF3A26">
        <w:tab/>
        <w:t xml:space="preserve">                    Директор колледжа</w:t>
      </w:r>
    </w:p>
    <w:p w:rsidR="0034790F" w:rsidRPr="00EF3A26" w:rsidRDefault="0034790F" w:rsidP="00D77C1E">
      <w:pPr>
        <w:jc w:val="right"/>
      </w:pPr>
      <w:r w:rsidRPr="00EF3A26">
        <w:t xml:space="preserve">       _____________  А.И. Азарова </w:t>
      </w:r>
    </w:p>
    <w:p w:rsidR="0034790F" w:rsidRPr="00EF3A26" w:rsidRDefault="00296902" w:rsidP="00296902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>
        <w:rPr>
          <w:snapToGrid w:val="0"/>
          <w:sz w:val="16"/>
          <w:szCs w:val="16"/>
        </w:rPr>
        <w:t>личная подпись</w:t>
      </w:r>
      <w:r w:rsidR="0034790F" w:rsidRPr="00EF3A26">
        <w:rPr>
          <w:snapToGrid w:val="0"/>
        </w:rPr>
        <w:t xml:space="preserve">      </w:t>
      </w:r>
    </w:p>
    <w:p w:rsidR="0034790F" w:rsidRPr="00EF3A26" w:rsidRDefault="00296902" w:rsidP="00296902">
      <w:pPr>
        <w:jc w:val="right"/>
      </w:pPr>
      <w:r>
        <w:t xml:space="preserve">        «___»</w:t>
      </w:r>
      <w:r w:rsidR="00342CF6">
        <w:t>_____________</w:t>
      </w:r>
      <w:r w:rsidR="0034790F" w:rsidRPr="00EF3A26">
        <w:t>_20</w:t>
      </w:r>
      <w:r w:rsidR="007C6423">
        <w:t>21</w:t>
      </w:r>
      <w:r>
        <w:t xml:space="preserve"> </w:t>
      </w:r>
      <w:r w:rsidR="0034790F" w:rsidRPr="00EF3A26">
        <w:t>г</w:t>
      </w:r>
      <w:r>
        <w:t>.</w:t>
      </w:r>
      <w:r w:rsidR="0034790F" w:rsidRPr="00EF3A26">
        <w:tab/>
      </w:r>
    </w:p>
    <w:p w:rsidR="0034790F" w:rsidRPr="00EF3A26" w:rsidRDefault="0034790F" w:rsidP="00D77C1E">
      <w:pPr>
        <w:jc w:val="right"/>
      </w:pPr>
      <w:r w:rsidRPr="00EF3A26">
        <w:t xml:space="preserve"> </w:t>
      </w:r>
      <w:r w:rsidRPr="00EF3A26">
        <w:tab/>
      </w:r>
    </w:p>
    <w:p w:rsidR="005F219A" w:rsidRPr="00EF3A26" w:rsidRDefault="005F219A" w:rsidP="00D77C1E">
      <w:pPr>
        <w:keepNext/>
        <w:jc w:val="center"/>
        <w:outlineLvl w:val="4"/>
        <w:rPr>
          <w:b/>
          <w:bCs/>
        </w:rPr>
      </w:pPr>
    </w:p>
    <w:p w:rsidR="005F219A" w:rsidRPr="00EF3A26" w:rsidRDefault="005F219A" w:rsidP="00D77C1E">
      <w:pPr>
        <w:keepNext/>
        <w:jc w:val="center"/>
        <w:outlineLvl w:val="4"/>
        <w:rPr>
          <w:b/>
          <w:bCs/>
        </w:rPr>
      </w:pPr>
    </w:p>
    <w:p w:rsidR="005F219A" w:rsidRPr="00EF3A26" w:rsidRDefault="005F219A" w:rsidP="00D77C1E">
      <w:pPr>
        <w:keepNext/>
        <w:jc w:val="center"/>
        <w:outlineLvl w:val="4"/>
        <w:rPr>
          <w:b/>
          <w:bCs/>
        </w:rPr>
      </w:pPr>
    </w:p>
    <w:p w:rsidR="00AB7035" w:rsidRPr="00EF3A26" w:rsidRDefault="00AB7035" w:rsidP="00DF44F6">
      <w:pPr>
        <w:keepNext/>
        <w:outlineLvl w:val="4"/>
        <w:rPr>
          <w:b/>
          <w:bCs/>
        </w:rPr>
      </w:pPr>
    </w:p>
    <w:p w:rsidR="0034790F" w:rsidRPr="00EF3A26" w:rsidRDefault="0034790F" w:rsidP="00D77C1E">
      <w:pPr>
        <w:keepNext/>
        <w:jc w:val="center"/>
        <w:outlineLvl w:val="4"/>
      </w:pPr>
      <w:r w:rsidRPr="00EF3A26">
        <w:rPr>
          <w:b/>
          <w:bCs/>
        </w:rPr>
        <w:t>РАБОЧАЯ ПРОГРАММА</w:t>
      </w:r>
    </w:p>
    <w:p w:rsidR="005F219A" w:rsidRDefault="0034790F" w:rsidP="00D77C1E">
      <w:pPr>
        <w:jc w:val="both"/>
      </w:pPr>
      <w:r w:rsidRPr="00EF3A26">
        <w:t xml:space="preserve">По профессиональному модулю ПМ.02 </w:t>
      </w:r>
      <w:r w:rsidR="00EF3A26" w:rsidRPr="00EF3A26">
        <w:t>Выполнение сервисного обслуживания бытовых машин и приборов</w:t>
      </w:r>
      <w:r w:rsidR="005F219A" w:rsidRPr="00EF3A26">
        <w:tab/>
      </w:r>
    </w:p>
    <w:p w:rsidR="00DF44F6" w:rsidRPr="00EF3A26" w:rsidRDefault="00DF44F6" w:rsidP="00D77C1E">
      <w:pPr>
        <w:jc w:val="both"/>
      </w:pPr>
    </w:p>
    <w:p w:rsidR="00DF44F6" w:rsidRDefault="0034790F" w:rsidP="00315008">
      <w:pPr>
        <w:shd w:val="clear" w:color="auto" w:fill="FFFFFF"/>
        <w:rPr>
          <w:vertAlign w:val="superscript"/>
        </w:rPr>
      </w:pPr>
      <w:r w:rsidRPr="00EF3A26">
        <w:t xml:space="preserve">По специальности </w:t>
      </w:r>
      <w:r w:rsidRPr="00EF3A26">
        <w:rPr>
          <w:spacing w:val="-9"/>
        </w:rPr>
        <w:t>13.02.11</w:t>
      </w:r>
      <w:r w:rsidRPr="00EF3A26">
        <w:rPr>
          <w:spacing w:val="-4"/>
        </w:rPr>
        <w:t xml:space="preserve"> </w:t>
      </w:r>
      <w:r w:rsidRPr="00EF3A26">
        <w:rPr>
          <w:spacing w:val="-9"/>
        </w:rPr>
        <w:t>Техническая эксплуатация и</w:t>
      </w:r>
      <w:r w:rsidR="00EF3A26">
        <w:rPr>
          <w:spacing w:val="-9"/>
        </w:rPr>
        <w:t xml:space="preserve"> обслуживание электрического и элек</w:t>
      </w:r>
      <w:r w:rsidRPr="00EF3A26">
        <w:t>тромеханического оборудования</w:t>
      </w:r>
      <w:r w:rsidR="00EF3A26">
        <w:t xml:space="preserve"> (по отраслям)</w:t>
      </w:r>
      <w:r w:rsidRPr="00EF3A26">
        <w:rPr>
          <w:vertAlign w:val="superscript"/>
        </w:rPr>
        <w:t xml:space="preserve">   </w:t>
      </w:r>
    </w:p>
    <w:p w:rsidR="0034790F" w:rsidRPr="00315008" w:rsidRDefault="0034790F" w:rsidP="00315008">
      <w:pPr>
        <w:shd w:val="clear" w:color="auto" w:fill="FFFFFF"/>
        <w:rPr>
          <w:spacing w:val="-9"/>
        </w:rPr>
      </w:pPr>
      <w:r w:rsidRPr="00EF3A26">
        <w:rPr>
          <w:vertAlign w:val="superscript"/>
        </w:rPr>
        <w:t xml:space="preserve">                                                           </w:t>
      </w:r>
      <w:r w:rsidR="00AB7035" w:rsidRPr="00EF3A26">
        <w:rPr>
          <w:vertAlign w:val="superscript"/>
        </w:rPr>
        <w:t xml:space="preserve">                                                             </w:t>
      </w:r>
      <w:r w:rsidRPr="00EF3A26">
        <w:rPr>
          <w:vertAlign w:val="superscript"/>
        </w:rPr>
        <w:t xml:space="preserve"> </w:t>
      </w:r>
    </w:p>
    <w:p w:rsidR="00EF3A26" w:rsidRPr="00315008" w:rsidRDefault="0034790F" w:rsidP="00EF3A26">
      <w:proofErr w:type="gramStart"/>
      <w:r w:rsidRPr="00EF3A26">
        <w:t xml:space="preserve">Форма и срок освоения ОП: </w:t>
      </w:r>
      <w:r w:rsidR="00EF3A26" w:rsidRPr="00EF3A26">
        <w:t>очная, нормативный</w:t>
      </w:r>
      <w:proofErr w:type="gramEnd"/>
    </w:p>
    <w:p w:rsidR="0034790F" w:rsidRDefault="0034790F" w:rsidP="00315008">
      <w:pPr>
        <w:rPr>
          <w:u w:val="single"/>
        </w:rPr>
      </w:pPr>
      <w:r w:rsidRPr="00EF3A26">
        <w:t xml:space="preserve">Объем образовательной программы </w:t>
      </w:r>
      <w:r w:rsidRPr="001715A8">
        <w:t xml:space="preserve">ПМ </w:t>
      </w:r>
      <w:r w:rsidR="00FB4E69" w:rsidRPr="001715A8">
        <w:t xml:space="preserve">  </w:t>
      </w:r>
      <w:r w:rsidR="00554ED6" w:rsidRPr="001715A8">
        <w:t>27</w:t>
      </w:r>
      <w:r w:rsidRPr="001715A8">
        <w:t xml:space="preserve">2  </w:t>
      </w:r>
      <w:r w:rsidR="00FB4E69">
        <w:t xml:space="preserve"> часа</w:t>
      </w:r>
      <w:r w:rsidRPr="00EF3A26">
        <w:t xml:space="preserve"> </w:t>
      </w:r>
    </w:p>
    <w:p w:rsidR="00315008" w:rsidRPr="00315008" w:rsidRDefault="00315008" w:rsidP="00315008">
      <w:pPr>
        <w:rPr>
          <w:u w:val="single"/>
        </w:rPr>
      </w:pPr>
    </w:p>
    <w:tbl>
      <w:tblPr>
        <w:tblW w:w="10173" w:type="dxa"/>
        <w:tblInd w:w="-106" w:type="dxa"/>
        <w:tblLook w:val="01E0" w:firstRow="1" w:lastRow="1" w:firstColumn="1" w:lastColumn="1" w:noHBand="0" w:noVBand="0"/>
      </w:tblPr>
      <w:tblGrid>
        <w:gridCol w:w="5034"/>
        <w:gridCol w:w="1701"/>
        <w:gridCol w:w="1843"/>
        <w:gridCol w:w="1595"/>
      </w:tblGrid>
      <w:tr w:rsidR="0034790F" w:rsidRPr="00EF3A26" w:rsidTr="00EF3A26">
        <w:tc>
          <w:tcPr>
            <w:tcW w:w="5034" w:type="dxa"/>
          </w:tcPr>
          <w:p w:rsidR="0034790F" w:rsidRPr="00EF3A26" w:rsidRDefault="0034790F" w:rsidP="000959CD">
            <w:pPr>
              <w:spacing w:line="360" w:lineRule="auto"/>
              <w:jc w:val="both"/>
            </w:pPr>
            <w:r w:rsidRPr="00EF3A26">
              <w:t xml:space="preserve">Из них на освоение МДК </w:t>
            </w:r>
            <w:proofErr w:type="gramStart"/>
            <w:r w:rsidRPr="00EF3A26">
              <w:t>в</w:t>
            </w:r>
            <w:proofErr w:type="gramEnd"/>
            <w:r w:rsidRPr="00EF3A26">
              <w:t xml:space="preserve">  </w:t>
            </w:r>
          </w:p>
        </w:tc>
        <w:tc>
          <w:tcPr>
            <w:tcW w:w="1701" w:type="dxa"/>
          </w:tcPr>
          <w:p w:rsidR="0034790F" w:rsidRPr="00EF3A26" w:rsidRDefault="00ED1393" w:rsidP="000959CD">
            <w:pPr>
              <w:spacing w:line="360" w:lineRule="auto"/>
              <w:jc w:val="both"/>
            </w:pPr>
            <w:r>
              <w:rPr>
                <w:u w:val="single"/>
              </w:rPr>
              <w:t xml:space="preserve">   4   </w:t>
            </w:r>
            <w:proofErr w:type="gramStart"/>
            <w:r w:rsidR="0034790F" w:rsidRPr="00EF3A26">
              <w:t>семестре</w:t>
            </w:r>
            <w:proofErr w:type="gramEnd"/>
          </w:p>
        </w:tc>
        <w:tc>
          <w:tcPr>
            <w:tcW w:w="1843" w:type="dxa"/>
          </w:tcPr>
          <w:p w:rsidR="0034790F" w:rsidRPr="00EF3A26" w:rsidRDefault="00EF3A26" w:rsidP="000959CD">
            <w:pPr>
              <w:spacing w:line="360" w:lineRule="auto"/>
              <w:jc w:val="both"/>
            </w:pPr>
            <w:r>
              <w:rPr>
                <w:u w:val="single"/>
              </w:rPr>
              <w:t xml:space="preserve">   5  </w:t>
            </w:r>
            <w:proofErr w:type="gramStart"/>
            <w:r w:rsidR="0034790F" w:rsidRPr="00EF3A26">
              <w:t>семестре</w:t>
            </w:r>
            <w:proofErr w:type="gramEnd"/>
          </w:p>
        </w:tc>
        <w:tc>
          <w:tcPr>
            <w:tcW w:w="1595" w:type="dxa"/>
          </w:tcPr>
          <w:p w:rsidR="0034790F" w:rsidRPr="00EF3A26" w:rsidRDefault="00EF3A26" w:rsidP="000959CD">
            <w:pPr>
              <w:spacing w:line="360" w:lineRule="auto"/>
              <w:jc w:val="both"/>
            </w:pPr>
            <w:r>
              <w:rPr>
                <w:u w:val="single"/>
              </w:rPr>
              <w:t xml:space="preserve">   6  </w:t>
            </w:r>
            <w:proofErr w:type="gramStart"/>
            <w:r w:rsidR="0034790F" w:rsidRPr="00EF3A26">
              <w:t>семестре</w:t>
            </w:r>
            <w:proofErr w:type="gramEnd"/>
          </w:p>
        </w:tc>
      </w:tr>
      <w:tr w:rsidR="0034790F" w:rsidRPr="00EF3A26" w:rsidTr="00EF3A26">
        <w:tc>
          <w:tcPr>
            <w:tcW w:w="5034" w:type="dxa"/>
          </w:tcPr>
          <w:p w:rsidR="0034790F" w:rsidRPr="00EF3A26" w:rsidRDefault="0034790F" w:rsidP="000959CD">
            <w:pPr>
              <w:jc w:val="both"/>
              <w:rPr>
                <w:u w:val="single"/>
              </w:rPr>
            </w:pPr>
            <w:r w:rsidRPr="00EF3A26">
              <w:rPr>
                <w:u w:val="single"/>
              </w:rPr>
              <w:t xml:space="preserve">Во взаимодействии с преподавателем: </w:t>
            </w:r>
          </w:p>
          <w:p w:rsidR="0034790F" w:rsidRPr="00EF3A26" w:rsidRDefault="0034790F" w:rsidP="000959CD">
            <w:pPr>
              <w:jc w:val="both"/>
              <w:rPr>
                <w:u w:val="single"/>
              </w:rPr>
            </w:pPr>
            <w:r w:rsidRPr="00EF3A26">
              <w:rPr>
                <w:u w:val="single"/>
              </w:rPr>
              <w:t>Лекции –</w:t>
            </w:r>
          </w:p>
          <w:p w:rsidR="0034790F" w:rsidRPr="00EF3A26" w:rsidRDefault="0034790F" w:rsidP="000959CD">
            <w:pPr>
              <w:jc w:val="both"/>
              <w:rPr>
                <w:u w:val="single"/>
              </w:rPr>
            </w:pPr>
            <w:r w:rsidRPr="00EF3A26">
              <w:rPr>
                <w:u w:val="single"/>
              </w:rPr>
              <w:t xml:space="preserve">Лабораторные занятия – </w:t>
            </w:r>
          </w:p>
          <w:p w:rsidR="0034790F" w:rsidRPr="00EF3A26" w:rsidRDefault="0034790F" w:rsidP="000959CD">
            <w:pPr>
              <w:jc w:val="both"/>
              <w:rPr>
                <w:u w:val="single"/>
              </w:rPr>
            </w:pPr>
            <w:r w:rsidRPr="00EF3A26">
              <w:rPr>
                <w:u w:val="single"/>
              </w:rPr>
              <w:t xml:space="preserve">Практические занятия </w:t>
            </w:r>
          </w:p>
          <w:p w:rsidR="0034790F" w:rsidRPr="00EF3A26" w:rsidRDefault="0034790F" w:rsidP="000959CD">
            <w:pPr>
              <w:jc w:val="both"/>
              <w:rPr>
                <w:u w:val="single"/>
              </w:rPr>
            </w:pPr>
            <w:r w:rsidRPr="00EF3A26">
              <w:rPr>
                <w:u w:val="single"/>
              </w:rPr>
              <w:t>Курсовое проектирование –</w:t>
            </w:r>
          </w:p>
          <w:p w:rsidR="0034790F" w:rsidRPr="00EF3A26" w:rsidRDefault="0034790F" w:rsidP="000959CD">
            <w:pPr>
              <w:jc w:val="both"/>
              <w:rPr>
                <w:u w:val="single"/>
              </w:rPr>
            </w:pPr>
            <w:r w:rsidRPr="00EF3A26">
              <w:rPr>
                <w:u w:val="single"/>
              </w:rPr>
              <w:t xml:space="preserve">Контрольные работы             </w:t>
            </w:r>
          </w:p>
        </w:tc>
        <w:tc>
          <w:tcPr>
            <w:tcW w:w="1701" w:type="dxa"/>
          </w:tcPr>
          <w:p w:rsidR="0034790F" w:rsidRPr="00EF3A26" w:rsidRDefault="0034790F" w:rsidP="00794E55"/>
          <w:p w:rsidR="0034790F" w:rsidRPr="00EF3A26" w:rsidRDefault="00ED1393" w:rsidP="00794E55">
            <w:pPr>
              <w:rPr>
                <w:u w:val="single"/>
              </w:rPr>
            </w:pPr>
            <w:r>
              <w:rPr>
                <w:u w:val="single"/>
              </w:rPr>
              <w:t xml:space="preserve">   </w:t>
            </w:r>
            <w:r w:rsidR="0034790F" w:rsidRPr="00EF3A26">
              <w:rPr>
                <w:u w:val="single"/>
              </w:rPr>
              <w:t xml:space="preserve"> </w:t>
            </w:r>
            <w:r>
              <w:rPr>
                <w:u w:val="single"/>
              </w:rPr>
              <w:t>1</w:t>
            </w:r>
            <w:r w:rsidR="00FB3AC2" w:rsidRPr="00EF3A26">
              <w:rPr>
                <w:u w:val="single"/>
              </w:rPr>
              <w:t>8</w:t>
            </w:r>
            <w:r>
              <w:rPr>
                <w:u w:val="single"/>
              </w:rPr>
              <w:t xml:space="preserve">  </w:t>
            </w:r>
            <w:r w:rsidR="0034790F" w:rsidRPr="00EF3A26">
              <w:rPr>
                <w:u w:val="single"/>
              </w:rPr>
              <w:t xml:space="preserve"> </w:t>
            </w:r>
            <w:r w:rsidR="0034790F" w:rsidRPr="00EF3A26">
              <w:t xml:space="preserve"> час</w:t>
            </w:r>
            <w:proofErr w:type="gramStart"/>
            <w:r w:rsidR="0034790F" w:rsidRPr="00EF3A26">
              <w:t>.</w:t>
            </w:r>
            <w:proofErr w:type="gramEnd"/>
            <w:r w:rsidR="0034790F" w:rsidRPr="00EF3A26">
              <w:rPr>
                <w:u w:val="single"/>
              </w:rPr>
              <w:br/>
              <w:t xml:space="preserve">           </w:t>
            </w:r>
            <w:r w:rsidR="0034790F" w:rsidRPr="00EF3A26">
              <w:t xml:space="preserve"> </w:t>
            </w:r>
            <w:proofErr w:type="gramStart"/>
            <w:r w:rsidR="0034790F" w:rsidRPr="00EF3A26">
              <w:t>ч</w:t>
            </w:r>
            <w:proofErr w:type="gramEnd"/>
            <w:r w:rsidR="0034790F" w:rsidRPr="00EF3A26">
              <w:t>ас.</w:t>
            </w:r>
          </w:p>
          <w:p w:rsidR="0034790F" w:rsidRPr="00EF3A26" w:rsidRDefault="00ED1393" w:rsidP="00794E55">
            <w:r w:rsidRPr="00ED1393">
              <w:rPr>
                <w:u w:val="single"/>
              </w:rPr>
              <w:t xml:space="preserve">    20   </w:t>
            </w:r>
            <w:r>
              <w:t xml:space="preserve"> </w:t>
            </w:r>
            <w:r w:rsidR="0034790F" w:rsidRPr="00EF3A26">
              <w:t>час.</w:t>
            </w:r>
          </w:p>
          <w:p w:rsidR="0034790F" w:rsidRPr="00EF3A26" w:rsidRDefault="00ED1393" w:rsidP="00794E55">
            <w:pPr>
              <w:rPr>
                <w:u w:val="single"/>
              </w:rPr>
            </w:pPr>
            <w:r>
              <w:t>_____</w:t>
            </w:r>
            <w:r w:rsidR="0034790F" w:rsidRPr="00EF3A26">
              <w:t>_час.</w:t>
            </w:r>
          </w:p>
          <w:p w:rsidR="0034790F" w:rsidRPr="00EF3A26" w:rsidRDefault="00ED1393" w:rsidP="0025709B">
            <w:pPr>
              <w:rPr>
                <w:u w:val="single"/>
              </w:rPr>
            </w:pPr>
            <w:r>
              <w:rPr>
                <w:u w:val="single"/>
              </w:rPr>
              <w:t xml:space="preserve">       </w:t>
            </w:r>
            <w:r w:rsidR="0034790F" w:rsidRPr="00EF3A26">
              <w:rPr>
                <w:u w:val="single"/>
              </w:rPr>
              <w:t xml:space="preserve">     </w:t>
            </w:r>
            <w:r w:rsidR="0034790F" w:rsidRPr="00EF3A26">
              <w:t xml:space="preserve"> час.</w:t>
            </w:r>
          </w:p>
        </w:tc>
        <w:tc>
          <w:tcPr>
            <w:tcW w:w="1843" w:type="dxa"/>
          </w:tcPr>
          <w:p w:rsidR="0034790F" w:rsidRPr="00EF3A26" w:rsidRDefault="0034790F" w:rsidP="000959CD">
            <w:pPr>
              <w:jc w:val="both"/>
              <w:rPr>
                <w:u w:val="single"/>
              </w:rPr>
            </w:pPr>
            <w:r w:rsidRPr="00EF3A26">
              <w:rPr>
                <w:u w:val="single"/>
              </w:rPr>
              <w:t xml:space="preserve"> </w:t>
            </w:r>
          </w:p>
          <w:p w:rsidR="0034790F" w:rsidRPr="00EF3A26" w:rsidRDefault="00ED1393" w:rsidP="00794E55">
            <w:pPr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34790F" w:rsidRPr="00EF3A26">
              <w:rPr>
                <w:u w:val="single"/>
              </w:rPr>
              <w:t xml:space="preserve">  </w:t>
            </w:r>
            <w:r w:rsidR="00867EA0">
              <w:rPr>
                <w:u w:val="single"/>
              </w:rPr>
              <w:t>1</w:t>
            </w:r>
            <w:r w:rsidR="00FB3AC2" w:rsidRPr="00EF3A26">
              <w:rPr>
                <w:u w:val="single"/>
              </w:rPr>
              <w:t>0</w:t>
            </w:r>
            <w:r>
              <w:rPr>
                <w:u w:val="single"/>
              </w:rPr>
              <w:t xml:space="preserve">  </w:t>
            </w:r>
            <w:r w:rsidR="0034790F" w:rsidRPr="00EF3A26">
              <w:rPr>
                <w:u w:val="single"/>
              </w:rPr>
              <w:t xml:space="preserve"> </w:t>
            </w:r>
            <w:r w:rsidR="0034790F" w:rsidRPr="00EF3A26">
              <w:t xml:space="preserve"> час.</w:t>
            </w:r>
          </w:p>
          <w:p w:rsidR="0034790F" w:rsidRPr="00EF3A26" w:rsidRDefault="00ED1393" w:rsidP="00532081">
            <w:pPr>
              <w:rPr>
                <w:u w:val="single"/>
              </w:rPr>
            </w:pPr>
            <w:r>
              <w:rPr>
                <w:u w:val="single"/>
              </w:rPr>
              <w:t xml:space="preserve">   </w:t>
            </w:r>
            <w:r w:rsidR="0034790F" w:rsidRPr="00EF3A26">
              <w:rPr>
                <w:u w:val="single"/>
              </w:rPr>
              <w:t xml:space="preserve"> </w:t>
            </w:r>
            <w:r w:rsidR="00867EA0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  </w:t>
            </w:r>
            <w:r w:rsidRPr="00ED1393">
              <w:t xml:space="preserve"> </w:t>
            </w:r>
            <w:r w:rsidR="0034790F" w:rsidRPr="00EF3A26">
              <w:t>час.</w:t>
            </w:r>
          </w:p>
          <w:p w:rsidR="0034790F" w:rsidRPr="00EF3A26" w:rsidRDefault="00867EA0" w:rsidP="00794E55">
            <w:pPr>
              <w:rPr>
                <w:u w:val="single"/>
              </w:rPr>
            </w:pPr>
            <w:r w:rsidRPr="00ED1393">
              <w:rPr>
                <w:u w:val="single"/>
              </w:rPr>
              <w:t xml:space="preserve">    20   </w:t>
            </w:r>
            <w:r>
              <w:t xml:space="preserve"> </w:t>
            </w:r>
            <w:r w:rsidRPr="00EF3A26">
              <w:t>час.</w:t>
            </w:r>
          </w:p>
          <w:p w:rsidR="0034790F" w:rsidRPr="00EF3A26" w:rsidRDefault="00ED1393" w:rsidP="000959CD">
            <w:pPr>
              <w:jc w:val="both"/>
              <w:rPr>
                <w:u w:val="single"/>
              </w:rPr>
            </w:pPr>
            <w:r>
              <w:t>_____</w:t>
            </w:r>
            <w:r w:rsidR="0034790F" w:rsidRPr="00EF3A26">
              <w:t>_час.</w:t>
            </w:r>
          </w:p>
          <w:p w:rsidR="0034790F" w:rsidRPr="00ED1393" w:rsidRDefault="00867EA0" w:rsidP="00867EA0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</w:t>
            </w:r>
            <w:r w:rsidR="0034790F" w:rsidRPr="00EF3A26">
              <w:t xml:space="preserve"> час.</w:t>
            </w:r>
          </w:p>
        </w:tc>
        <w:tc>
          <w:tcPr>
            <w:tcW w:w="1595" w:type="dxa"/>
          </w:tcPr>
          <w:p w:rsidR="0034790F" w:rsidRPr="00EF3A26" w:rsidRDefault="0034790F" w:rsidP="000959CD">
            <w:pPr>
              <w:jc w:val="both"/>
              <w:rPr>
                <w:u w:val="single"/>
              </w:rPr>
            </w:pPr>
          </w:p>
          <w:p w:rsidR="0034790F" w:rsidRPr="00EF3A26" w:rsidRDefault="00EF3A26" w:rsidP="005D5379">
            <w:pPr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867EA0">
              <w:rPr>
                <w:u w:val="single"/>
              </w:rPr>
              <w:t xml:space="preserve"> </w:t>
            </w:r>
            <w:r w:rsidR="0034790F" w:rsidRPr="00EF3A26">
              <w:rPr>
                <w:u w:val="single"/>
              </w:rPr>
              <w:t xml:space="preserve"> </w:t>
            </w:r>
            <w:r w:rsidR="00867EA0">
              <w:rPr>
                <w:u w:val="single"/>
              </w:rPr>
              <w:t>7</w:t>
            </w:r>
            <w:r w:rsidR="00116BDE" w:rsidRPr="00EF3A26">
              <w:rPr>
                <w:u w:val="single"/>
              </w:rPr>
              <w:t>0</w:t>
            </w:r>
            <w:r>
              <w:rPr>
                <w:u w:val="single"/>
              </w:rPr>
              <w:t xml:space="preserve"> </w:t>
            </w:r>
            <w:r w:rsidR="00867EA0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34790F" w:rsidRPr="00EF3A26">
              <w:rPr>
                <w:u w:val="single"/>
              </w:rPr>
              <w:t xml:space="preserve"> </w:t>
            </w:r>
            <w:r w:rsidR="0034790F" w:rsidRPr="00EF3A26">
              <w:t xml:space="preserve"> час.</w:t>
            </w:r>
          </w:p>
          <w:p w:rsidR="0034790F" w:rsidRPr="00EF3A26" w:rsidRDefault="00EF3A26" w:rsidP="00992385">
            <w:pPr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34790F" w:rsidRPr="00EF3A26">
              <w:rPr>
                <w:u w:val="single"/>
              </w:rPr>
              <w:t xml:space="preserve">  </w:t>
            </w:r>
            <w:r w:rsidR="00867EA0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  </w:t>
            </w:r>
            <w:r w:rsidR="0034790F" w:rsidRPr="00EF3A26">
              <w:rPr>
                <w:u w:val="single"/>
              </w:rPr>
              <w:t xml:space="preserve"> </w:t>
            </w:r>
            <w:r w:rsidR="0034790F" w:rsidRPr="00EF3A26">
              <w:t xml:space="preserve"> час.</w:t>
            </w:r>
          </w:p>
          <w:p w:rsidR="0034790F" w:rsidRPr="00EF3A26" w:rsidRDefault="00867EA0" w:rsidP="00992385">
            <w:pPr>
              <w:rPr>
                <w:u w:val="single"/>
              </w:rPr>
            </w:pPr>
            <w:r w:rsidRPr="00ED1393">
              <w:rPr>
                <w:u w:val="single"/>
              </w:rPr>
              <w:t xml:space="preserve">    </w:t>
            </w:r>
            <w:r>
              <w:rPr>
                <w:u w:val="single"/>
              </w:rPr>
              <w:t>3</w:t>
            </w:r>
            <w:r w:rsidRPr="00ED1393">
              <w:rPr>
                <w:u w:val="single"/>
              </w:rPr>
              <w:t xml:space="preserve">0   </w:t>
            </w:r>
            <w:r>
              <w:t xml:space="preserve"> </w:t>
            </w:r>
            <w:r w:rsidRPr="00EF3A26">
              <w:t>час.</w:t>
            </w:r>
          </w:p>
          <w:p w:rsidR="0034790F" w:rsidRPr="00EF3A26" w:rsidRDefault="00EF3A26" w:rsidP="000959CD">
            <w:pPr>
              <w:jc w:val="both"/>
            </w:pPr>
            <w:r>
              <w:t>_____</w:t>
            </w:r>
            <w:r w:rsidR="0034790F" w:rsidRPr="00EF3A26">
              <w:t>_ час.</w:t>
            </w:r>
          </w:p>
          <w:p w:rsidR="0034790F" w:rsidRPr="00ED1393" w:rsidRDefault="00EF3A26" w:rsidP="007C6423">
            <w:pPr>
              <w:rPr>
                <w:u w:val="single"/>
              </w:rPr>
            </w:pPr>
            <w:r>
              <w:rPr>
                <w:u w:val="single"/>
              </w:rPr>
              <w:t xml:space="preserve">   </w:t>
            </w:r>
            <w:r w:rsidR="0034790F" w:rsidRPr="00EF3A26">
              <w:rPr>
                <w:u w:val="single"/>
              </w:rPr>
              <w:t xml:space="preserve">  </w:t>
            </w:r>
            <w:r w:rsidR="007C6423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  </w:t>
            </w:r>
            <w:r w:rsidR="0034790F" w:rsidRPr="00EF3A26">
              <w:t xml:space="preserve"> час.</w:t>
            </w:r>
          </w:p>
        </w:tc>
      </w:tr>
    </w:tbl>
    <w:p w:rsidR="0034790F" w:rsidRPr="00EF3A26" w:rsidRDefault="0034790F" w:rsidP="00D77C1E">
      <w:pPr>
        <w:jc w:val="both"/>
      </w:pPr>
      <w:r w:rsidRPr="00EF3A26">
        <w:t xml:space="preserve">Самостоятельная работа </w:t>
      </w:r>
    </w:p>
    <w:p w:rsidR="0034790F" w:rsidRPr="00EF3A26" w:rsidRDefault="0034790F" w:rsidP="00D77C1E">
      <w:pPr>
        <w:jc w:val="both"/>
      </w:pPr>
      <w:proofErr w:type="gramStart"/>
      <w:r w:rsidRPr="00EF3A26">
        <w:t>обучающихся</w:t>
      </w:r>
      <w:proofErr w:type="gramEnd"/>
      <w:r w:rsidRPr="00EF3A26">
        <w:t xml:space="preserve">                       </w:t>
      </w:r>
      <w:r w:rsidR="00ED1393">
        <w:t xml:space="preserve">                            </w:t>
      </w:r>
      <w:r w:rsidR="00867EA0">
        <w:t xml:space="preserve">    </w:t>
      </w:r>
      <w:r w:rsidRPr="00EF3A26">
        <w:t xml:space="preserve"> </w:t>
      </w:r>
      <w:r w:rsidR="00ED1393">
        <w:t xml:space="preserve"> </w:t>
      </w:r>
      <w:r w:rsidRPr="00EF3A26">
        <w:t xml:space="preserve"> </w:t>
      </w:r>
      <w:r w:rsidR="00ED1393">
        <w:rPr>
          <w:u w:val="single"/>
        </w:rPr>
        <w:t xml:space="preserve">  </w:t>
      </w:r>
      <w:r w:rsidR="00867EA0">
        <w:rPr>
          <w:u w:val="single"/>
        </w:rPr>
        <w:t xml:space="preserve"> </w:t>
      </w:r>
      <w:r w:rsidR="00ED1393">
        <w:rPr>
          <w:u w:val="single"/>
        </w:rPr>
        <w:t xml:space="preserve">  1</w:t>
      </w:r>
      <w:r w:rsidR="001715A8">
        <w:rPr>
          <w:u w:val="single"/>
        </w:rPr>
        <w:t>2</w:t>
      </w:r>
      <w:bookmarkStart w:id="0" w:name="_GoBack"/>
      <w:bookmarkEnd w:id="0"/>
      <w:r w:rsidR="00ED1393">
        <w:rPr>
          <w:u w:val="single"/>
        </w:rPr>
        <w:t xml:space="preserve">   </w:t>
      </w:r>
      <w:r w:rsidR="00ED1393">
        <w:t xml:space="preserve"> час.  </w:t>
      </w:r>
      <w:r w:rsidRPr="00EF3A26">
        <w:t xml:space="preserve">   </w:t>
      </w:r>
      <w:r w:rsidR="00ED1393">
        <w:t xml:space="preserve">  </w:t>
      </w:r>
      <w:r w:rsidRPr="00EF3A26">
        <w:t xml:space="preserve">  </w:t>
      </w:r>
      <w:r w:rsidR="00867EA0">
        <w:rPr>
          <w:u w:val="single"/>
        </w:rPr>
        <w:t xml:space="preserve">    10  </w:t>
      </w:r>
      <w:r w:rsidRPr="00EF3A26">
        <w:rPr>
          <w:u w:val="single"/>
        </w:rPr>
        <w:t xml:space="preserve">  </w:t>
      </w:r>
      <w:r w:rsidR="00ED1393">
        <w:t xml:space="preserve"> час.   </w:t>
      </w:r>
      <w:r w:rsidRPr="00EF3A26">
        <w:t xml:space="preserve"> </w:t>
      </w:r>
      <w:r w:rsidR="00867EA0">
        <w:t xml:space="preserve">  </w:t>
      </w:r>
      <w:r w:rsidRPr="00EF3A26">
        <w:t xml:space="preserve">      </w:t>
      </w:r>
      <w:r w:rsidRPr="00EF3A26">
        <w:rPr>
          <w:u w:val="single"/>
        </w:rPr>
        <w:t xml:space="preserve">    </w:t>
      </w:r>
      <w:r w:rsidR="00116BDE" w:rsidRPr="00EF3A26">
        <w:rPr>
          <w:u w:val="single"/>
        </w:rPr>
        <w:t>30</w:t>
      </w:r>
      <w:r w:rsidR="00867EA0">
        <w:rPr>
          <w:u w:val="single"/>
        </w:rPr>
        <w:t xml:space="preserve">   </w:t>
      </w:r>
      <w:r w:rsidRPr="00EF3A26">
        <w:rPr>
          <w:u w:val="single"/>
        </w:rPr>
        <w:t xml:space="preserve"> </w:t>
      </w:r>
      <w:r w:rsidRPr="00EF3A26">
        <w:t xml:space="preserve"> час.</w:t>
      </w:r>
    </w:p>
    <w:p w:rsidR="0034790F" w:rsidRPr="00EF3A26" w:rsidRDefault="0034790F" w:rsidP="00F95C47">
      <w:pPr>
        <w:keepNext/>
        <w:ind w:left="8280" w:hanging="8280"/>
        <w:outlineLvl w:val="5"/>
      </w:pPr>
      <w:r w:rsidRPr="00EF3A26">
        <w:t xml:space="preserve">Практика                                    </w:t>
      </w:r>
      <w:r w:rsidR="00DF44F6">
        <w:t xml:space="preserve">                           </w:t>
      </w:r>
      <w:r w:rsidRPr="00EF3A26">
        <w:t xml:space="preserve">            </w:t>
      </w:r>
      <w:r w:rsidR="00867EA0">
        <w:t xml:space="preserve">                                  </w:t>
      </w:r>
      <w:r w:rsidRPr="00EF3A26">
        <w:t xml:space="preserve">             </w:t>
      </w:r>
      <w:r w:rsidR="00F53869">
        <w:t xml:space="preserve"> </w:t>
      </w:r>
      <w:r w:rsidRPr="00EF3A26">
        <w:t xml:space="preserve">   </w:t>
      </w:r>
      <w:r w:rsidR="00F53869">
        <w:rPr>
          <w:u w:val="single"/>
        </w:rPr>
        <w:t xml:space="preserve">   </w:t>
      </w:r>
      <w:r w:rsidRPr="00EF3A26">
        <w:rPr>
          <w:u w:val="single"/>
        </w:rPr>
        <w:t xml:space="preserve"> 36</w:t>
      </w:r>
      <w:r w:rsidR="00F53869">
        <w:rPr>
          <w:u w:val="single"/>
        </w:rPr>
        <w:t xml:space="preserve">    </w:t>
      </w:r>
      <w:r w:rsidRPr="00F53869">
        <w:t xml:space="preserve"> </w:t>
      </w:r>
      <w:r w:rsidRPr="00EF3A26">
        <w:t xml:space="preserve">час.                </w:t>
      </w:r>
    </w:p>
    <w:p w:rsidR="0034790F" w:rsidRPr="00EF3A26" w:rsidRDefault="0034790F" w:rsidP="0025709B">
      <w:pPr>
        <w:keepNext/>
        <w:outlineLvl w:val="5"/>
      </w:pPr>
      <w:r w:rsidRPr="00EF3A26">
        <w:t xml:space="preserve">Экзамен по ПМ                                                                                                           </w:t>
      </w:r>
      <w:r w:rsidR="00F53869">
        <w:t xml:space="preserve">   </w:t>
      </w:r>
      <w:r w:rsidRPr="00EF3A26">
        <w:t xml:space="preserve"> </w:t>
      </w:r>
      <w:r w:rsidR="00F53869">
        <w:t xml:space="preserve"> </w:t>
      </w:r>
      <w:r w:rsidRPr="00EF3A26">
        <w:t xml:space="preserve">   </w:t>
      </w:r>
      <w:r w:rsidRPr="00EF3A26">
        <w:rPr>
          <w:u w:val="single"/>
        </w:rPr>
        <w:t xml:space="preserve">    1</w:t>
      </w:r>
      <w:r w:rsidR="00F53869">
        <w:rPr>
          <w:u w:val="single"/>
        </w:rPr>
        <w:t>2</w:t>
      </w:r>
      <w:r w:rsidRPr="00EF3A26">
        <w:rPr>
          <w:u w:val="single"/>
        </w:rPr>
        <w:t xml:space="preserve">    </w:t>
      </w:r>
      <w:r w:rsidRPr="00EF3A26">
        <w:t xml:space="preserve"> час.                              </w:t>
      </w:r>
    </w:p>
    <w:p w:rsidR="00AB7035" w:rsidRPr="00EF3A26" w:rsidRDefault="00F53869" w:rsidP="00867EA0">
      <w:pPr>
        <w:keepNext/>
        <w:outlineLvl w:val="5"/>
      </w:pPr>
      <w:r>
        <w:t xml:space="preserve"> </w:t>
      </w:r>
    </w:p>
    <w:p w:rsidR="0034790F" w:rsidRPr="00EF3A26" w:rsidRDefault="0034790F" w:rsidP="00D77C1E">
      <w:pPr>
        <w:keepNext/>
        <w:jc w:val="center"/>
        <w:outlineLvl w:val="5"/>
      </w:pPr>
      <w:r w:rsidRPr="00EF3A26">
        <w:t>ФОРМЫ КОНТРОЛЯ</w:t>
      </w:r>
    </w:p>
    <w:p w:rsidR="0034790F" w:rsidRPr="00EF3A26" w:rsidRDefault="00C4218C" w:rsidP="00D77C1E">
      <w:pPr>
        <w:jc w:val="both"/>
      </w:pPr>
      <w:r>
        <w:t xml:space="preserve">Экзамен – </w:t>
      </w:r>
      <w:r>
        <w:rPr>
          <w:u w:val="single"/>
        </w:rPr>
        <w:t xml:space="preserve">   </w:t>
      </w:r>
      <w:r w:rsidR="0034790F" w:rsidRPr="00EF3A26">
        <w:rPr>
          <w:u w:val="single"/>
        </w:rPr>
        <w:t xml:space="preserve">  </w:t>
      </w:r>
      <w:r w:rsidR="00300D84" w:rsidRPr="00EF3A26">
        <w:rPr>
          <w:u w:val="single"/>
        </w:rPr>
        <w:t>6</w:t>
      </w:r>
      <w:r w:rsidR="007432A5" w:rsidRPr="00EF3A26">
        <w:rPr>
          <w:u w:val="single"/>
        </w:rPr>
        <w:t xml:space="preserve">   </w:t>
      </w:r>
      <w:r w:rsidR="0034790F" w:rsidRPr="00EF3A26">
        <w:rPr>
          <w:u w:val="single"/>
        </w:rPr>
        <w:t xml:space="preserve">  </w:t>
      </w:r>
      <w:r w:rsidR="0034790F" w:rsidRPr="00EF3A26">
        <w:t>семестр</w:t>
      </w:r>
    </w:p>
    <w:p w:rsidR="0034790F" w:rsidRPr="00EF3A26" w:rsidRDefault="0034790F" w:rsidP="00D77C1E">
      <w:pPr>
        <w:jc w:val="both"/>
      </w:pPr>
      <w:r w:rsidRPr="00EF3A26">
        <w:t xml:space="preserve">Зачет –  </w:t>
      </w:r>
      <w:r w:rsidRPr="00EF3A26">
        <w:rPr>
          <w:u w:val="single"/>
        </w:rPr>
        <w:t xml:space="preserve">      </w:t>
      </w:r>
      <w:r w:rsidR="007432A5" w:rsidRPr="00EF3A26">
        <w:rPr>
          <w:u w:val="single"/>
        </w:rPr>
        <w:t xml:space="preserve"> </w:t>
      </w:r>
      <w:r w:rsidR="00C4218C">
        <w:rPr>
          <w:u w:val="single"/>
        </w:rPr>
        <w:t xml:space="preserve">     </w:t>
      </w:r>
      <w:r w:rsidRPr="00EF3A26">
        <w:t>семестр</w:t>
      </w:r>
    </w:p>
    <w:p w:rsidR="0034790F" w:rsidRPr="00EF3A26" w:rsidRDefault="0034790F" w:rsidP="00D77C1E">
      <w:pPr>
        <w:jc w:val="both"/>
      </w:pPr>
      <w:r w:rsidRPr="00EF3A26">
        <w:t>Дифференцир</w:t>
      </w:r>
      <w:r w:rsidR="00867EA0">
        <w:t>ованный зачет –</w:t>
      </w:r>
      <w:r w:rsidR="00867EA0" w:rsidRPr="00C4218C">
        <w:rPr>
          <w:u w:val="single"/>
        </w:rPr>
        <w:t xml:space="preserve"> </w:t>
      </w:r>
      <w:r w:rsidR="00830CF4">
        <w:rPr>
          <w:u w:val="single"/>
        </w:rPr>
        <w:t xml:space="preserve">   </w:t>
      </w:r>
      <w:r w:rsidR="00C4218C">
        <w:rPr>
          <w:u w:val="single"/>
        </w:rPr>
        <w:t xml:space="preserve"> </w:t>
      </w:r>
      <w:r w:rsidR="00F53869" w:rsidRPr="00C4218C">
        <w:rPr>
          <w:u w:val="single"/>
        </w:rPr>
        <w:t>6,6</w:t>
      </w:r>
      <w:r w:rsidR="00830CF4">
        <w:rPr>
          <w:u w:val="single"/>
        </w:rPr>
        <w:t xml:space="preserve">   </w:t>
      </w:r>
      <w:r w:rsidR="00C4218C">
        <w:rPr>
          <w:u w:val="single"/>
        </w:rPr>
        <w:t xml:space="preserve"> </w:t>
      </w:r>
      <w:r w:rsidR="00F53869">
        <w:t xml:space="preserve"> </w:t>
      </w:r>
      <w:r w:rsidRPr="00EF3A26">
        <w:t>семестр</w:t>
      </w:r>
    </w:p>
    <w:p w:rsidR="0034790F" w:rsidRPr="00EF3A26" w:rsidRDefault="00A5540C" w:rsidP="00D77C1E">
      <w:pPr>
        <w:jc w:val="both"/>
      </w:pPr>
      <w:r>
        <w:t>К</w:t>
      </w:r>
      <w:r w:rsidR="00C4218C">
        <w:t xml:space="preserve">онтрольная работа – </w:t>
      </w:r>
      <w:r w:rsidR="00C4218C" w:rsidRPr="00C4218C">
        <w:rPr>
          <w:u w:val="single"/>
        </w:rPr>
        <w:t xml:space="preserve"> </w:t>
      </w:r>
      <w:r w:rsidR="00830CF4">
        <w:rPr>
          <w:u w:val="single"/>
        </w:rPr>
        <w:t xml:space="preserve">   </w:t>
      </w:r>
      <w:r w:rsidR="00C4218C">
        <w:rPr>
          <w:u w:val="single"/>
        </w:rPr>
        <w:t xml:space="preserve"> </w:t>
      </w:r>
      <w:r w:rsidR="00C4218C" w:rsidRPr="00C4218C">
        <w:rPr>
          <w:u w:val="single"/>
        </w:rPr>
        <w:t>4</w:t>
      </w:r>
      <w:r w:rsidR="00C4218C">
        <w:rPr>
          <w:u w:val="single"/>
        </w:rPr>
        <w:t xml:space="preserve"> </w:t>
      </w:r>
      <w:r w:rsidR="00830CF4">
        <w:rPr>
          <w:u w:val="single"/>
        </w:rPr>
        <w:t xml:space="preserve">   </w:t>
      </w:r>
      <w:r w:rsidR="00C4218C" w:rsidRPr="00C4218C">
        <w:rPr>
          <w:u w:val="single"/>
        </w:rPr>
        <w:t xml:space="preserve"> </w:t>
      </w:r>
      <w:r w:rsidR="00C4218C">
        <w:t xml:space="preserve">  </w:t>
      </w:r>
      <w:r w:rsidR="0034790F" w:rsidRPr="00EF3A26">
        <w:t>семестр</w:t>
      </w:r>
    </w:p>
    <w:p w:rsidR="0034790F" w:rsidRDefault="0034790F" w:rsidP="00D77C1E">
      <w:pPr>
        <w:jc w:val="center"/>
      </w:pPr>
    </w:p>
    <w:p w:rsidR="00830CF4" w:rsidRPr="00EF3A26" w:rsidRDefault="00830CF4" w:rsidP="00D77C1E">
      <w:pPr>
        <w:jc w:val="center"/>
      </w:pPr>
    </w:p>
    <w:p w:rsidR="0034790F" w:rsidRPr="00EF3A26" w:rsidRDefault="0034790F" w:rsidP="0005232C">
      <w:pPr>
        <w:jc w:val="center"/>
      </w:pPr>
      <w:r w:rsidRPr="00EF3A26">
        <w:t>Ростов-на-Дону</w:t>
      </w:r>
    </w:p>
    <w:p w:rsidR="00AB7035" w:rsidRPr="00A442FF" w:rsidRDefault="0034790F" w:rsidP="00A442FF">
      <w:pPr>
        <w:jc w:val="center"/>
      </w:pPr>
      <w:r w:rsidRPr="00EF3A26">
        <w:t>20</w:t>
      </w:r>
      <w:r w:rsidR="007432A5" w:rsidRPr="00EF3A26">
        <w:t>2</w:t>
      </w:r>
      <w:r w:rsidR="007C6423">
        <w:t>1</w:t>
      </w:r>
      <w:r w:rsidRPr="00EF3A26">
        <w:t xml:space="preserve"> г.</w:t>
      </w:r>
      <w:r w:rsidR="00AB7035">
        <w:rPr>
          <w:b/>
          <w:bCs/>
          <w:sz w:val="20"/>
          <w:szCs w:val="20"/>
        </w:rPr>
        <w:br w:type="page"/>
      </w:r>
    </w:p>
    <w:p w:rsidR="0034790F" w:rsidRPr="007C5C76" w:rsidRDefault="0034790F" w:rsidP="00D77C1E">
      <w:pPr>
        <w:keepNext/>
        <w:jc w:val="center"/>
        <w:outlineLvl w:val="0"/>
        <w:rPr>
          <w:b/>
          <w:bCs/>
          <w:sz w:val="20"/>
          <w:szCs w:val="20"/>
        </w:rPr>
      </w:pPr>
      <w:r w:rsidRPr="007C5C76">
        <w:rPr>
          <w:b/>
          <w:bCs/>
          <w:sz w:val="20"/>
          <w:szCs w:val="20"/>
        </w:rPr>
        <w:lastRenderedPageBreak/>
        <w:t>Лист согласования</w:t>
      </w:r>
    </w:p>
    <w:p w:rsidR="0034790F" w:rsidRPr="007C5C76" w:rsidRDefault="0034790F" w:rsidP="00E733AA">
      <w:pPr>
        <w:shd w:val="clear" w:color="auto" w:fill="FFFFFF"/>
        <w:spacing w:before="130" w:line="259" w:lineRule="exact"/>
        <w:ind w:left="36"/>
        <w:jc w:val="both"/>
        <w:rPr>
          <w:sz w:val="20"/>
          <w:szCs w:val="20"/>
          <w:u w:val="single"/>
          <w:lang w:eastAsia="en-US"/>
        </w:rPr>
      </w:pPr>
      <w:r w:rsidRPr="007C5C76">
        <w:rPr>
          <w:sz w:val="20"/>
          <w:szCs w:val="20"/>
        </w:rPr>
        <w:t>Рабочая программа профессионального модуля</w:t>
      </w:r>
      <w:r w:rsidRPr="007C5C76">
        <w:rPr>
          <w:caps/>
          <w:sz w:val="20"/>
          <w:szCs w:val="20"/>
        </w:rPr>
        <w:t xml:space="preserve"> </w:t>
      </w:r>
      <w:r w:rsidRPr="007C5C76">
        <w:rPr>
          <w:sz w:val="20"/>
          <w:szCs w:val="20"/>
        </w:rPr>
        <w:t>разработана на основе актуализированного Федерального государственного образовательного стандарта (далее – ФГОС) по специальности среднего профессионального образования (далее - СПО)</w:t>
      </w:r>
      <w:r w:rsidRPr="007C5C76">
        <w:rPr>
          <w:spacing w:val="-9"/>
          <w:sz w:val="20"/>
          <w:szCs w:val="20"/>
        </w:rPr>
        <w:t xml:space="preserve"> </w:t>
      </w:r>
      <w:r w:rsidRPr="00A442FF">
        <w:rPr>
          <w:spacing w:val="-9"/>
          <w:sz w:val="20"/>
          <w:szCs w:val="20"/>
        </w:rPr>
        <w:t>13.02.11</w:t>
      </w:r>
      <w:r w:rsidRPr="00A442FF">
        <w:rPr>
          <w:spacing w:val="-4"/>
          <w:sz w:val="20"/>
          <w:szCs w:val="20"/>
        </w:rPr>
        <w:t xml:space="preserve"> </w:t>
      </w:r>
      <w:r w:rsidRPr="00A442FF">
        <w:rPr>
          <w:spacing w:val="-9"/>
          <w:sz w:val="20"/>
          <w:szCs w:val="20"/>
        </w:rPr>
        <w:t>Техническая эксплуатация и обслуживание электрического и элек</w:t>
      </w:r>
      <w:r w:rsidRPr="00A442FF">
        <w:rPr>
          <w:spacing w:val="-9"/>
          <w:sz w:val="20"/>
          <w:szCs w:val="20"/>
        </w:rPr>
        <w:softHyphen/>
      </w:r>
      <w:r w:rsidR="00AB7035" w:rsidRPr="00A442FF">
        <w:rPr>
          <w:sz w:val="20"/>
          <w:szCs w:val="20"/>
        </w:rPr>
        <w:t>тромеханического оборудования</w:t>
      </w:r>
      <w:r w:rsidR="00A442FF">
        <w:rPr>
          <w:sz w:val="20"/>
          <w:szCs w:val="20"/>
        </w:rPr>
        <w:t xml:space="preserve"> (по отраслям)</w:t>
      </w:r>
    </w:p>
    <w:p w:rsidR="007C5C76" w:rsidRDefault="007C5C76" w:rsidP="00D77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i/>
          <w:iCs/>
          <w:sz w:val="20"/>
          <w:szCs w:val="20"/>
          <w:vertAlign w:val="superscript"/>
        </w:rPr>
      </w:pPr>
    </w:p>
    <w:p w:rsidR="0034790F" w:rsidRPr="007C5C76" w:rsidRDefault="0034790F" w:rsidP="00D77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bCs/>
          <w:sz w:val="20"/>
          <w:szCs w:val="20"/>
        </w:rPr>
      </w:pPr>
      <w:r w:rsidRPr="007C5C76">
        <w:rPr>
          <w:b/>
          <w:bCs/>
          <w:sz w:val="20"/>
          <w:szCs w:val="20"/>
        </w:rPr>
        <w:t>Разработчик:</w:t>
      </w:r>
    </w:p>
    <w:p w:rsidR="0034790F" w:rsidRPr="00A442FF" w:rsidRDefault="0034790F" w:rsidP="00D77C1E">
      <w:pPr>
        <w:ind w:firstLine="284"/>
        <w:jc w:val="both"/>
        <w:rPr>
          <w:sz w:val="20"/>
          <w:szCs w:val="20"/>
        </w:rPr>
      </w:pPr>
      <w:r w:rsidRPr="007C5C76">
        <w:rPr>
          <w:sz w:val="20"/>
          <w:szCs w:val="20"/>
        </w:rPr>
        <w:t xml:space="preserve">Преподаватель                                                   </w:t>
      </w:r>
      <w:r w:rsidR="00570954">
        <w:rPr>
          <w:sz w:val="20"/>
          <w:szCs w:val="20"/>
        </w:rPr>
        <w:t xml:space="preserve">     __________               </w:t>
      </w:r>
      <w:r w:rsidR="00A442FF" w:rsidRPr="00A442FF">
        <w:rPr>
          <w:sz w:val="20"/>
          <w:szCs w:val="20"/>
        </w:rPr>
        <w:t>Гапоненко М.Е.</w:t>
      </w:r>
    </w:p>
    <w:p w:rsidR="0034790F" w:rsidRPr="007C5C76" w:rsidRDefault="0034790F" w:rsidP="00D77C1E">
      <w:pPr>
        <w:ind w:firstLine="284"/>
        <w:jc w:val="both"/>
        <w:rPr>
          <w:sz w:val="20"/>
          <w:szCs w:val="20"/>
          <w:vertAlign w:val="superscript"/>
        </w:rPr>
      </w:pPr>
      <w:r w:rsidRPr="007C5C76">
        <w:rPr>
          <w:spacing w:val="-20"/>
          <w:sz w:val="20"/>
          <w:szCs w:val="20"/>
        </w:rPr>
        <w:t xml:space="preserve">                                               </w:t>
      </w:r>
      <w:r w:rsidR="00A442FF">
        <w:rPr>
          <w:spacing w:val="-20"/>
          <w:sz w:val="20"/>
          <w:szCs w:val="20"/>
        </w:rPr>
        <w:t xml:space="preserve">                   </w:t>
      </w:r>
      <w:r w:rsidR="00A442FF">
        <w:rPr>
          <w:spacing w:val="-20"/>
          <w:sz w:val="20"/>
          <w:szCs w:val="20"/>
        </w:rPr>
        <w:tab/>
      </w:r>
      <w:r w:rsidR="00A442FF">
        <w:rPr>
          <w:spacing w:val="-20"/>
          <w:sz w:val="20"/>
          <w:szCs w:val="20"/>
        </w:rPr>
        <w:tab/>
      </w:r>
      <w:r w:rsidR="00A442FF">
        <w:rPr>
          <w:spacing w:val="-20"/>
          <w:sz w:val="20"/>
          <w:szCs w:val="20"/>
        </w:rPr>
        <w:tab/>
        <w:t xml:space="preserve">      </w:t>
      </w:r>
      <w:r w:rsidRPr="007C5C76">
        <w:rPr>
          <w:sz w:val="20"/>
          <w:szCs w:val="20"/>
          <w:vertAlign w:val="superscript"/>
        </w:rPr>
        <w:t xml:space="preserve">личная   подпись              </w:t>
      </w:r>
      <w:r w:rsidR="007C5C76">
        <w:rPr>
          <w:sz w:val="20"/>
          <w:szCs w:val="20"/>
          <w:vertAlign w:val="superscript"/>
        </w:rPr>
        <w:t xml:space="preserve">                         </w:t>
      </w:r>
      <w:r w:rsidRPr="007C5C76">
        <w:rPr>
          <w:sz w:val="20"/>
          <w:szCs w:val="20"/>
          <w:vertAlign w:val="superscript"/>
        </w:rPr>
        <w:t xml:space="preserve">    </w:t>
      </w:r>
    </w:p>
    <w:p w:rsidR="0034790F" w:rsidRPr="007C5C76" w:rsidRDefault="0034790F" w:rsidP="00D77C1E">
      <w:pPr>
        <w:ind w:firstLine="284"/>
        <w:jc w:val="both"/>
        <w:rPr>
          <w:sz w:val="20"/>
          <w:szCs w:val="20"/>
        </w:rPr>
      </w:pPr>
    </w:p>
    <w:p w:rsidR="0034790F" w:rsidRPr="007C5C76" w:rsidRDefault="0034790F" w:rsidP="00D77C1E">
      <w:pPr>
        <w:ind w:left="4956" w:firstLine="284"/>
        <w:jc w:val="both"/>
        <w:rPr>
          <w:sz w:val="20"/>
          <w:szCs w:val="20"/>
        </w:rPr>
      </w:pPr>
      <w:r w:rsidRPr="007C5C76">
        <w:rPr>
          <w:sz w:val="20"/>
          <w:szCs w:val="20"/>
        </w:rPr>
        <w:t xml:space="preserve">               «___»_____________20</w:t>
      </w:r>
      <w:r w:rsidR="00B50F82" w:rsidRPr="007C5C76">
        <w:rPr>
          <w:sz w:val="20"/>
          <w:szCs w:val="20"/>
        </w:rPr>
        <w:t>2</w:t>
      </w:r>
      <w:r w:rsidR="00A442FF">
        <w:rPr>
          <w:sz w:val="20"/>
          <w:szCs w:val="20"/>
        </w:rPr>
        <w:t>1</w:t>
      </w:r>
      <w:r w:rsidRPr="007C5C76">
        <w:rPr>
          <w:sz w:val="20"/>
          <w:szCs w:val="20"/>
        </w:rPr>
        <w:t>г.</w:t>
      </w:r>
    </w:p>
    <w:p w:rsidR="00B50F82" w:rsidRPr="007C5C76" w:rsidRDefault="00B50F82" w:rsidP="00D77C1E">
      <w:pPr>
        <w:ind w:firstLine="284"/>
        <w:jc w:val="both"/>
        <w:rPr>
          <w:sz w:val="20"/>
          <w:szCs w:val="20"/>
        </w:rPr>
      </w:pPr>
    </w:p>
    <w:p w:rsidR="0034790F" w:rsidRPr="00A442FF" w:rsidRDefault="0034790F" w:rsidP="00B50F82">
      <w:pPr>
        <w:jc w:val="both"/>
        <w:rPr>
          <w:sz w:val="20"/>
          <w:szCs w:val="20"/>
        </w:rPr>
      </w:pPr>
      <w:r w:rsidRPr="007C5C76">
        <w:rPr>
          <w:sz w:val="20"/>
          <w:szCs w:val="20"/>
        </w:rPr>
        <w:t xml:space="preserve">Рабочая программа рассмотрена и одобрена на заседании цикловой   комиссии    </w:t>
      </w:r>
      <w:r w:rsidRPr="00A442FF">
        <w:rPr>
          <w:sz w:val="20"/>
          <w:szCs w:val="20"/>
        </w:rPr>
        <w:t>«</w:t>
      </w:r>
      <w:r w:rsidRPr="00A442FF">
        <w:rPr>
          <w:spacing w:val="-9"/>
          <w:sz w:val="20"/>
          <w:szCs w:val="20"/>
        </w:rPr>
        <w:t>Техническая эксплуатация и обслуживание электрического и элек</w:t>
      </w:r>
      <w:r w:rsidRPr="00A442FF">
        <w:rPr>
          <w:spacing w:val="-9"/>
          <w:sz w:val="20"/>
          <w:szCs w:val="20"/>
        </w:rPr>
        <w:softHyphen/>
      </w:r>
      <w:r w:rsidRPr="00A442FF">
        <w:rPr>
          <w:sz w:val="20"/>
          <w:szCs w:val="20"/>
        </w:rPr>
        <w:t>тромеханического оборудования</w:t>
      </w:r>
      <w:r w:rsidR="00A442FF">
        <w:rPr>
          <w:sz w:val="20"/>
          <w:szCs w:val="20"/>
        </w:rPr>
        <w:t xml:space="preserve"> (по отраслям)</w:t>
      </w:r>
      <w:r w:rsidRPr="00A442FF">
        <w:rPr>
          <w:sz w:val="20"/>
          <w:szCs w:val="20"/>
        </w:rPr>
        <w:t>»</w:t>
      </w:r>
      <w:r w:rsidR="00B50F82" w:rsidRPr="00A442FF">
        <w:rPr>
          <w:sz w:val="20"/>
          <w:szCs w:val="20"/>
        </w:rPr>
        <w:tab/>
      </w:r>
      <w:r w:rsidR="00B50F82" w:rsidRPr="00A442FF">
        <w:rPr>
          <w:sz w:val="20"/>
          <w:szCs w:val="20"/>
        </w:rPr>
        <w:tab/>
      </w:r>
    </w:p>
    <w:p w:rsidR="00B50F82" w:rsidRPr="007C5C76" w:rsidRDefault="00B50F82" w:rsidP="00D77C1E">
      <w:pPr>
        <w:ind w:firstLine="284"/>
        <w:jc w:val="both"/>
        <w:rPr>
          <w:sz w:val="20"/>
          <w:szCs w:val="20"/>
        </w:rPr>
      </w:pPr>
    </w:p>
    <w:p w:rsidR="00B50F82" w:rsidRPr="007C5C76" w:rsidRDefault="00B50F82" w:rsidP="00D77C1E">
      <w:pPr>
        <w:ind w:firstLine="284"/>
        <w:jc w:val="both"/>
        <w:rPr>
          <w:sz w:val="20"/>
          <w:szCs w:val="20"/>
        </w:rPr>
      </w:pPr>
    </w:p>
    <w:p w:rsidR="0034790F" w:rsidRPr="007C5C76" w:rsidRDefault="0034790F" w:rsidP="00D77C1E">
      <w:pPr>
        <w:ind w:firstLine="284"/>
        <w:jc w:val="both"/>
        <w:rPr>
          <w:sz w:val="20"/>
          <w:szCs w:val="20"/>
        </w:rPr>
      </w:pPr>
      <w:r w:rsidRPr="007C5C76">
        <w:rPr>
          <w:sz w:val="20"/>
          <w:szCs w:val="20"/>
        </w:rPr>
        <w:t>Протокол № ___ от «___» ________ 20</w:t>
      </w:r>
      <w:r w:rsidR="007432A5" w:rsidRPr="007C5C76">
        <w:rPr>
          <w:sz w:val="20"/>
          <w:szCs w:val="20"/>
        </w:rPr>
        <w:t>2</w:t>
      </w:r>
      <w:r w:rsidR="00A442FF">
        <w:rPr>
          <w:sz w:val="20"/>
          <w:szCs w:val="20"/>
        </w:rPr>
        <w:t>1</w:t>
      </w:r>
      <w:r w:rsidRPr="007C5C76">
        <w:rPr>
          <w:sz w:val="20"/>
          <w:szCs w:val="20"/>
        </w:rPr>
        <w:t xml:space="preserve"> г </w:t>
      </w:r>
    </w:p>
    <w:p w:rsidR="0034790F" w:rsidRPr="007C5C76" w:rsidRDefault="0034790F" w:rsidP="00D77C1E">
      <w:pPr>
        <w:ind w:firstLine="284"/>
        <w:jc w:val="both"/>
        <w:rPr>
          <w:sz w:val="20"/>
          <w:szCs w:val="20"/>
        </w:rPr>
      </w:pPr>
    </w:p>
    <w:p w:rsidR="0034790F" w:rsidRPr="007C5C76" w:rsidRDefault="0034790F" w:rsidP="00D77C1E">
      <w:pPr>
        <w:ind w:firstLine="284"/>
        <w:jc w:val="both"/>
        <w:rPr>
          <w:sz w:val="20"/>
          <w:szCs w:val="20"/>
        </w:rPr>
      </w:pPr>
    </w:p>
    <w:p w:rsidR="0034790F" w:rsidRPr="00570954" w:rsidRDefault="0034790F" w:rsidP="00D77C1E">
      <w:pPr>
        <w:ind w:firstLine="284"/>
        <w:jc w:val="both"/>
        <w:rPr>
          <w:sz w:val="20"/>
          <w:szCs w:val="20"/>
        </w:rPr>
      </w:pPr>
      <w:r w:rsidRPr="007C5C76">
        <w:rPr>
          <w:sz w:val="20"/>
          <w:szCs w:val="20"/>
        </w:rPr>
        <w:t xml:space="preserve">Председатель цикловой   комиссии                         ___________           </w:t>
      </w:r>
      <w:r w:rsidRPr="00570954">
        <w:rPr>
          <w:sz w:val="20"/>
          <w:szCs w:val="20"/>
        </w:rPr>
        <w:t xml:space="preserve">   </w:t>
      </w:r>
      <w:proofErr w:type="spellStart"/>
      <w:r w:rsidR="007432A5" w:rsidRPr="00570954">
        <w:rPr>
          <w:sz w:val="20"/>
          <w:szCs w:val="20"/>
        </w:rPr>
        <w:t>Раковец</w:t>
      </w:r>
      <w:proofErr w:type="spellEnd"/>
      <w:r w:rsidR="007432A5" w:rsidRPr="00570954">
        <w:rPr>
          <w:sz w:val="20"/>
          <w:szCs w:val="20"/>
        </w:rPr>
        <w:t xml:space="preserve"> </w:t>
      </w:r>
      <w:r w:rsidR="00570954">
        <w:rPr>
          <w:sz w:val="20"/>
          <w:szCs w:val="20"/>
        </w:rPr>
        <w:t>В.В.</w:t>
      </w:r>
    </w:p>
    <w:p w:rsidR="0034790F" w:rsidRPr="00570954" w:rsidRDefault="0034790F" w:rsidP="00D77C1E">
      <w:pPr>
        <w:ind w:firstLine="284"/>
        <w:jc w:val="both"/>
        <w:rPr>
          <w:sz w:val="20"/>
          <w:szCs w:val="20"/>
        </w:rPr>
      </w:pPr>
      <w:r w:rsidRPr="007C5C76">
        <w:rPr>
          <w:spacing w:val="-20"/>
          <w:sz w:val="20"/>
          <w:szCs w:val="20"/>
        </w:rPr>
        <w:t xml:space="preserve">                                                                  </w:t>
      </w:r>
      <w:r w:rsidRPr="007C5C76">
        <w:rPr>
          <w:spacing w:val="-20"/>
          <w:sz w:val="20"/>
          <w:szCs w:val="20"/>
        </w:rPr>
        <w:tab/>
      </w:r>
      <w:r w:rsidRPr="007C5C76">
        <w:rPr>
          <w:spacing w:val="-20"/>
          <w:sz w:val="20"/>
          <w:szCs w:val="20"/>
        </w:rPr>
        <w:tab/>
      </w:r>
      <w:r w:rsidRPr="007C5C76">
        <w:rPr>
          <w:spacing w:val="-20"/>
          <w:sz w:val="20"/>
          <w:szCs w:val="20"/>
        </w:rPr>
        <w:tab/>
        <w:t xml:space="preserve">       </w:t>
      </w:r>
      <w:r w:rsidR="00A760F8">
        <w:rPr>
          <w:spacing w:val="-20"/>
          <w:sz w:val="20"/>
          <w:szCs w:val="20"/>
        </w:rPr>
        <w:t xml:space="preserve">  </w:t>
      </w:r>
      <w:r w:rsidRPr="007C5C76">
        <w:rPr>
          <w:spacing w:val="-20"/>
          <w:sz w:val="20"/>
          <w:szCs w:val="20"/>
        </w:rPr>
        <w:t xml:space="preserve">   </w:t>
      </w:r>
      <w:r w:rsidR="00570954" w:rsidRPr="00570954">
        <w:rPr>
          <w:sz w:val="20"/>
          <w:szCs w:val="20"/>
          <w:vertAlign w:val="superscript"/>
        </w:rPr>
        <w:t>личная   подпись</w:t>
      </w:r>
      <w:r w:rsidRPr="00570954">
        <w:rPr>
          <w:sz w:val="20"/>
          <w:szCs w:val="20"/>
        </w:rPr>
        <w:t xml:space="preserve">                  </w:t>
      </w:r>
    </w:p>
    <w:p w:rsidR="0034790F" w:rsidRPr="007C5C76" w:rsidRDefault="0034790F" w:rsidP="00D77C1E">
      <w:pPr>
        <w:ind w:firstLine="284"/>
        <w:jc w:val="both"/>
        <w:rPr>
          <w:sz w:val="20"/>
          <w:szCs w:val="20"/>
        </w:rPr>
      </w:pPr>
    </w:p>
    <w:p w:rsidR="0034790F" w:rsidRPr="007C5C76" w:rsidRDefault="0034790F" w:rsidP="00D77C1E">
      <w:pPr>
        <w:ind w:left="4956" w:firstLine="284"/>
        <w:jc w:val="both"/>
        <w:rPr>
          <w:sz w:val="20"/>
          <w:szCs w:val="20"/>
        </w:rPr>
      </w:pPr>
      <w:r w:rsidRPr="007C5C76">
        <w:rPr>
          <w:sz w:val="20"/>
          <w:szCs w:val="20"/>
        </w:rPr>
        <w:t xml:space="preserve">               «___»_____________20</w:t>
      </w:r>
      <w:r w:rsidR="007432A5" w:rsidRPr="007C5C76">
        <w:rPr>
          <w:sz w:val="20"/>
          <w:szCs w:val="20"/>
        </w:rPr>
        <w:t>2</w:t>
      </w:r>
      <w:r w:rsidR="00570954">
        <w:rPr>
          <w:sz w:val="20"/>
          <w:szCs w:val="20"/>
        </w:rPr>
        <w:t>1</w:t>
      </w:r>
      <w:r w:rsidRPr="007C5C76">
        <w:rPr>
          <w:sz w:val="20"/>
          <w:szCs w:val="20"/>
        </w:rPr>
        <w:t>г.</w:t>
      </w:r>
    </w:p>
    <w:p w:rsidR="0034790F" w:rsidRPr="007C5C76" w:rsidRDefault="0034790F" w:rsidP="00D77C1E">
      <w:pPr>
        <w:ind w:firstLine="284"/>
        <w:rPr>
          <w:b/>
          <w:bCs/>
          <w:sz w:val="20"/>
          <w:szCs w:val="20"/>
          <w:lang w:eastAsia="en-US"/>
        </w:rPr>
      </w:pPr>
      <w:r w:rsidRPr="007C5C76">
        <w:rPr>
          <w:b/>
          <w:bCs/>
          <w:sz w:val="20"/>
          <w:szCs w:val="20"/>
        </w:rPr>
        <w:t xml:space="preserve">Рецензенты: </w:t>
      </w:r>
    </w:p>
    <w:p w:rsidR="00A442FF" w:rsidRPr="00A442FF" w:rsidRDefault="00A442FF" w:rsidP="00A442FF">
      <w:pPr>
        <w:ind w:firstLine="284"/>
        <w:rPr>
          <w:sz w:val="20"/>
          <w:szCs w:val="20"/>
        </w:rPr>
      </w:pPr>
      <w:r w:rsidRPr="00A442FF">
        <w:rPr>
          <w:sz w:val="20"/>
          <w:szCs w:val="20"/>
        </w:rPr>
        <w:t>____________________            ___________________          _________________________</w:t>
      </w:r>
    </w:p>
    <w:p w:rsidR="00A442FF" w:rsidRPr="00A442FF" w:rsidRDefault="00A442FF" w:rsidP="00A442FF">
      <w:pPr>
        <w:tabs>
          <w:tab w:val="left" w:pos="6225"/>
        </w:tabs>
        <w:ind w:firstLine="284"/>
        <w:rPr>
          <w:sz w:val="16"/>
          <w:szCs w:val="16"/>
        </w:rPr>
      </w:pPr>
      <w:r w:rsidRPr="00A442FF">
        <w:rPr>
          <w:sz w:val="16"/>
          <w:szCs w:val="16"/>
        </w:rPr>
        <w:t xml:space="preserve">    (место работы)                                       (занимаемая должность)                           (инициалы, фамилия)</w:t>
      </w:r>
    </w:p>
    <w:p w:rsidR="00A442FF" w:rsidRPr="00A442FF" w:rsidRDefault="00A442FF" w:rsidP="00A442FF">
      <w:pPr>
        <w:ind w:firstLine="284"/>
        <w:rPr>
          <w:sz w:val="16"/>
          <w:szCs w:val="16"/>
        </w:rPr>
      </w:pPr>
    </w:p>
    <w:p w:rsidR="00A442FF" w:rsidRPr="00A442FF" w:rsidRDefault="00A442FF" w:rsidP="00A442FF">
      <w:pPr>
        <w:ind w:firstLine="284"/>
        <w:rPr>
          <w:sz w:val="20"/>
          <w:szCs w:val="20"/>
        </w:rPr>
      </w:pPr>
      <w:r w:rsidRPr="00A442FF">
        <w:rPr>
          <w:sz w:val="20"/>
          <w:szCs w:val="20"/>
        </w:rPr>
        <w:t>____________________            ___________________          _________________________</w:t>
      </w:r>
    </w:p>
    <w:p w:rsidR="0034790F" w:rsidRPr="007C5C76" w:rsidRDefault="00A442FF" w:rsidP="00A442FF">
      <w:pPr>
        <w:ind w:firstLine="284"/>
        <w:jc w:val="both"/>
        <w:rPr>
          <w:sz w:val="20"/>
          <w:szCs w:val="20"/>
        </w:rPr>
      </w:pPr>
      <w:r w:rsidRPr="00A442FF">
        <w:rPr>
          <w:sz w:val="16"/>
          <w:szCs w:val="16"/>
        </w:rPr>
        <w:t xml:space="preserve"> </w:t>
      </w:r>
      <w:r w:rsidR="00570954">
        <w:rPr>
          <w:sz w:val="16"/>
          <w:szCs w:val="16"/>
        </w:rPr>
        <w:t xml:space="preserve"> </w:t>
      </w:r>
      <w:r w:rsidRPr="00A442FF">
        <w:rPr>
          <w:sz w:val="16"/>
          <w:szCs w:val="16"/>
        </w:rPr>
        <w:t xml:space="preserve">  (место работы)       </w:t>
      </w:r>
      <w:r w:rsidR="00570954">
        <w:rPr>
          <w:sz w:val="16"/>
          <w:szCs w:val="16"/>
        </w:rPr>
        <w:t xml:space="preserve">                          </w:t>
      </w:r>
      <w:r w:rsidRPr="00A442FF">
        <w:rPr>
          <w:sz w:val="16"/>
          <w:szCs w:val="16"/>
        </w:rPr>
        <w:t xml:space="preserve"> (занимаемая долж</w:t>
      </w:r>
      <w:r w:rsidR="00570954">
        <w:rPr>
          <w:sz w:val="16"/>
          <w:szCs w:val="16"/>
        </w:rPr>
        <w:t xml:space="preserve">ность)                      </w:t>
      </w:r>
      <w:r w:rsidRPr="00A442FF">
        <w:rPr>
          <w:sz w:val="16"/>
          <w:szCs w:val="16"/>
        </w:rPr>
        <w:t xml:space="preserve"> (инициалы, фамилия)</w:t>
      </w:r>
    </w:p>
    <w:p w:rsidR="0034790F" w:rsidRPr="007C5C76" w:rsidRDefault="0034790F" w:rsidP="00D77C1E">
      <w:pPr>
        <w:ind w:firstLine="284"/>
        <w:jc w:val="both"/>
        <w:rPr>
          <w:b/>
          <w:bCs/>
          <w:sz w:val="20"/>
          <w:szCs w:val="20"/>
        </w:rPr>
      </w:pPr>
    </w:p>
    <w:p w:rsidR="0034790F" w:rsidRPr="007C5C76" w:rsidRDefault="0034790F" w:rsidP="00D77C1E">
      <w:pPr>
        <w:ind w:firstLine="284"/>
        <w:jc w:val="both"/>
        <w:rPr>
          <w:b/>
          <w:bCs/>
          <w:sz w:val="20"/>
          <w:szCs w:val="20"/>
        </w:rPr>
      </w:pPr>
      <w:r w:rsidRPr="007C5C76">
        <w:rPr>
          <w:b/>
          <w:bCs/>
          <w:sz w:val="20"/>
          <w:szCs w:val="20"/>
        </w:rPr>
        <w:t>Согласовано:</w:t>
      </w:r>
    </w:p>
    <w:p w:rsidR="0034790F" w:rsidRPr="007C5C76" w:rsidRDefault="0034790F" w:rsidP="00D77C1E">
      <w:pPr>
        <w:ind w:firstLine="284"/>
        <w:jc w:val="both"/>
        <w:rPr>
          <w:sz w:val="20"/>
          <w:szCs w:val="20"/>
        </w:rPr>
      </w:pPr>
    </w:p>
    <w:p w:rsidR="0034790F" w:rsidRPr="007C5C76" w:rsidRDefault="0034790F" w:rsidP="00D77C1E">
      <w:pPr>
        <w:ind w:firstLine="284"/>
        <w:jc w:val="both"/>
        <w:rPr>
          <w:sz w:val="20"/>
          <w:szCs w:val="20"/>
        </w:rPr>
      </w:pPr>
    </w:p>
    <w:p w:rsidR="0034790F" w:rsidRPr="007C5C76" w:rsidRDefault="0034790F" w:rsidP="00D77C1E">
      <w:pPr>
        <w:ind w:firstLine="284"/>
        <w:jc w:val="center"/>
        <w:rPr>
          <w:sz w:val="20"/>
          <w:szCs w:val="20"/>
        </w:rPr>
      </w:pPr>
    </w:p>
    <w:p w:rsidR="0034790F" w:rsidRPr="007C5C76" w:rsidRDefault="0034790F" w:rsidP="004769B0">
      <w:pPr>
        <w:ind w:firstLine="284"/>
        <w:jc w:val="both"/>
        <w:rPr>
          <w:sz w:val="20"/>
          <w:szCs w:val="20"/>
        </w:rPr>
      </w:pPr>
      <w:r w:rsidRPr="007C5C76">
        <w:rPr>
          <w:sz w:val="20"/>
          <w:szCs w:val="20"/>
        </w:rPr>
        <w:t xml:space="preserve">Заместитель директора   по УМР        ____________________         </w:t>
      </w:r>
      <w:r w:rsidR="00570954">
        <w:rPr>
          <w:sz w:val="20"/>
          <w:szCs w:val="20"/>
        </w:rPr>
        <w:t xml:space="preserve">       </w:t>
      </w:r>
      <w:r w:rsidRPr="007C5C76">
        <w:rPr>
          <w:sz w:val="20"/>
          <w:szCs w:val="20"/>
        </w:rPr>
        <w:t xml:space="preserve">Соломатина </w:t>
      </w:r>
      <w:r w:rsidR="00570954">
        <w:rPr>
          <w:sz w:val="20"/>
          <w:szCs w:val="20"/>
        </w:rPr>
        <w:t>Н.В.</w:t>
      </w:r>
    </w:p>
    <w:p w:rsidR="0034790F" w:rsidRDefault="0034790F" w:rsidP="00D77C1E">
      <w:pPr>
        <w:tabs>
          <w:tab w:val="left" w:pos="6225"/>
        </w:tabs>
        <w:ind w:firstLine="284"/>
        <w:rPr>
          <w:sz w:val="20"/>
          <w:szCs w:val="20"/>
          <w:vertAlign w:val="superscript"/>
        </w:rPr>
      </w:pPr>
      <w:r w:rsidRPr="007C5C76">
        <w:rPr>
          <w:sz w:val="20"/>
          <w:szCs w:val="20"/>
        </w:rPr>
        <w:t xml:space="preserve">                                                                              </w:t>
      </w:r>
      <w:r w:rsidR="001D43D5">
        <w:rPr>
          <w:sz w:val="20"/>
          <w:szCs w:val="20"/>
        </w:rPr>
        <w:t xml:space="preserve"> </w:t>
      </w:r>
      <w:r w:rsidRPr="007C5C76">
        <w:rPr>
          <w:sz w:val="20"/>
          <w:szCs w:val="20"/>
        </w:rPr>
        <w:t xml:space="preserve">  </w:t>
      </w:r>
      <w:r w:rsidRPr="001D43D5">
        <w:rPr>
          <w:sz w:val="20"/>
          <w:szCs w:val="20"/>
          <w:vertAlign w:val="superscript"/>
        </w:rPr>
        <w:t xml:space="preserve">( подпись)                                       </w:t>
      </w:r>
      <w:r w:rsidR="001D43D5">
        <w:rPr>
          <w:sz w:val="20"/>
          <w:szCs w:val="20"/>
          <w:vertAlign w:val="superscript"/>
        </w:rPr>
        <w:t xml:space="preserve">                                </w:t>
      </w:r>
    </w:p>
    <w:p w:rsidR="00570954" w:rsidRPr="001D43D5" w:rsidRDefault="00570954" w:rsidP="00D77C1E">
      <w:pPr>
        <w:tabs>
          <w:tab w:val="left" w:pos="6225"/>
        </w:tabs>
        <w:ind w:firstLine="284"/>
        <w:rPr>
          <w:sz w:val="20"/>
          <w:szCs w:val="20"/>
          <w:vertAlign w:val="superscript"/>
        </w:rPr>
      </w:pPr>
    </w:p>
    <w:p w:rsidR="0034790F" w:rsidRPr="007C5C76" w:rsidRDefault="0034790F" w:rsidP="004769B0">
      <w:pPr>
        <w:jc w:val="both"/>
        <w:rPr>
          <w:sz w:val="20"/>
          <w:szCs w:val="20"/>
        </w:rPr>
      </w:pPr>
      <w:r w:rsidRPr="007C5C76">
        <w:rPr>
          <w:sz w:val="20"/>
          <w:szCs w:val="20"/>
        </w:rPr>
        <w:t xml:space="preserve">                                                            </w:t>
      </w:r>
      <w:r w:rsidR="00570954">
        <w:rPr>
          <w:sz w:val="20"/>
          <w:szCs w:val="20"/>
        </w:rPr>
        <w:t xml:space="preserve">                                                    </w:t>
      </w:r>
      <w:r w:rsidRPr="007C5C76">
        <w:rPr>
          <w:sz w:val="20"/>
          <w:szCs w:val="20"/>
        </w:rPr>
        <w:t xml:space="preserve">       «___»_____________20</w:t>
      </w:r>
      <w:r w:rsidR="007D29F6" w:rsidRPr="007C5C76">
        <w:rPr>
          <w:sz w:val="20"/>
          <w:szCs w:val="20"/>
        </w:rPr>
        <w:t>2</w:t>
      </w:r>
      <w:r w:rsidR="00570954">
        <w:rPr>
          <w:sz w:val="20"/>
          <w:szCs w:val="20"/>
        </w:rPr>
        <w:t>1</w:t>
      </w:r>
      <w:r w:rsidRPr="007C5C76">
        <w:rPr>
          <w:sz w:val="20"/>
          <w:szCs w:val="20"/>
        </w:rPr>
        <w:t>г.</w:t>
      </w:r>
    </w:p>
    <w:p w:rsidR="0034790F" w:rsidRDefault="0034790F" w:rsidP="00D77C1E">
      <w:pPr>
        <w:ind w:firstLine="284"/>
        <w:jc w:val="both"/>
      </w:pPr>
    </w:p>
    <w:p w:rsidR="0034790F" w:rsidRDefault="0034790F" w:rsidP="00D77C1E">
      <w:pPr>
        <w:jc w:val="both"/>
      </w:pPr>
      <w:r>
        <w:t xml:space="preserve"> </w:t>
      </w:r>
    </w:p>
    <w:p w:rsidR="0034790F" w:rsidRDefault="0034790F" w:rsidP="00D77C1E">
      <w:pPr>
        <w:jc w:val="both"/>
      </w:pPr>
    </w:p>
    <w:p w:rsidR="0034790F" w:rsidRDefault="0034790F" w:rsidP="00D77C1E">
      <w:pPr>
        <w:jc w:val="both"/>
      </w:pPr>
    </w:p>
    <w:p w:rsidR="0034790F" w:rsidRDefault="0034790F" w:rsidP="00D77C1E">
      <w:pPr>
        <w:jc w:val="both"/>
      </w:pPr>
    </w:p>
    <w:p w:rsidR="0034790F" w:rsidRDefault="0034790F" w:rsidP="00D77C1E">
      <w:pPr>
        <w:jc w:val="both"/>
      </w:pPr>
    </w:p>
    <w:p w:rsidR="0034790F" w:rsidRDefault="0034790F" w:rsidP="00D77C1E">
      <w:pPr>
        <w:jc w:val="both"/>
      </w:pPr>
    </w:p>
    <w:p w:rsidR="0034790F" w:rsidRDefault="0034790F" w:rsidP="00D77C1E">
      <w:pPr>
        <w:jc w:val="both"/>
      </w:pPr>
    </w:p>
    <w:p w:rsidR="0034790F" w:rsidRDefault="0034790F" w:rsidP="00D77C1E">
      <w:pPr>
        <w:jc w:val="both"/>
      </w:pPr>
    </w:p>
    <w:p w:rsidR="0034790F" w:rsidRDefault="0034790F" w:rsidP="00D77C1E">
      <w:pPr>
        <w:jc w:val="both"/>
      </w:pPr>
    </w:p>
    <w:p w:rsidR="0034790F" w:rsidRDefault="0034790F" w:rsidP="00D77C1E">
      <w:pPr>
        <w:widowControl w:val="0"/>
        <w:ind w:left="4248" w:firstLine="708"/>
        <w:jc w:val="both"/>
        <w:rPr>
          <w:snapToGrid w:val="0"/>
        </w:rPr>
      </w:pPr>
      <w:r>
        <w:t xml:space="preserve"> </w:t>
      </w:r>
    </w:p>
    <w:p w:rsidR="0034790F" w:rsidRDefault="0034790F" w:rsidP="00A03ABF">
      <w:pPr>
        <w:pStyle w:val="1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4790F" w:rsidRPr="00A03ABF" w:rsidRDefault="0034790F" w:rsidP="00A03ABF"/>
    <w:p w:rsidR="0034790F" w:rsidRDefault="0034790F" w:rsidP="00C202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7035" w:rsidRDefault="00AB7035" w:rsidP="00C202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:rsidR="00E36E71" w:rsidRDefault="00E36E71" w:rsidP="00C202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8"/>
        </w:rPr>
      </w:pPr>
    </w:p>
    <w:p w:rsidR="0034790F" w:rsidRPr="00B9795C" w:rsidRDefault="0034790F" w:rsidP="00C202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8"/>
        </w:rPr>
      </w:pPr>
      <w:r w:rsidRPr="00B9795C">
        <w:rPr>
          <w:rFonts w:ascii="Times New Roman" w:hAnsi="Times New Roman" w:cs="Times New Roman"/>
          <w:sz w:val="20"/>
          <w:szCs w:val="28"/>
        </w:rPr>
        <w:t>СОДЕРЖАНИЕ</w:t>
      </w:r>
    </w:p>
    <w:p w:rsidR="0034790F" w:rsidRPr="00B9795C" w:rsidRDefault="0034790F" w:rsidP="00C2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22"/>
        </w:rPr>
      </w:pPr>
    </w:p>
    <w:tbl>
      <w:tblPr>
        <w:tblW w:w="10029" w:type="dxa"/>
        <w:tblInd w:w="-106" w:type="dxa"/>
        <w:tblLook w:val="01E0" w:firstRow="1" w:lastRow="1" w:firstColumn="1" w:lastColumn="1" w:noHBand="0" w:noVBand="0"/>
      </w:tblPr>
      <w:tblGrid>
        <w:gridCol w:w="8328"/>
        <w:gridCol w:w="1701"/>
      </w:tblGrid>
      <w:tr w:rsidR="0034790F" w:rsidRPr="00B9795C" w:rsidTr="00A52667">
        <w:tc>
          <w:tcPr>
            <w:tcW w:w="8328" w:type="dxa"/>
          </w:tcPr>
          <w:p w:rsidR="0034790F" w:rsidRPr="00B9795C" w:rsidRDefault="0034790F" w:rsidP="003A0E00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  <w:bCs/>
                <w:sz w:val="20"/>
              </w:rPr>
            </w:pPr>
            <w:r w:rsidRPr="00B9795C">
              <w:rPr>
                <w:b/>
                <w:bCs/>
                <w:sz w:val="20"/>
              </w:rPr>
              <w:t>ОБЩАЯ ХАРАКТЕРИСТИКА   РАБОЧЕЙ ПРО</w:t>
            </w:r>
            <w:r w:rsidR="00D15561">
              <w:rPr>
                <w:b/>
                <w:bCs/>
                <w:sz w:val="20"/>
              </w:rPr>
              <w:t xml:space="preserve">ГРАММЫ </w:t>
            </w:r>
            <w:proofErr w:type="gramStart"/>
            <w:r w:rsidR="00D15561">
              <w:rPr>
                <w:b/>
                <w:bCs/>
                <w:sz w:val="20"/>
              </w:rPr>
              <w:t>ПРОФЕССИОНАЛЬНОГО</w:t>
            </w:r>
            <w:proofErr w:type="gramEnd"/>
          </w:p>
        </w:tc>
        <w:tc>
          <w:tcPr>
            <w:tcW w:w="1701" w:type="dxa"/>
          </w:tcPr>
          <w:p w:rsidR="0034790F" w:rsidRPr="00B9795C" w:rsidRDefault="00AC2772" w:rsidP="00A543F7">
            <w:pPr>
              <w:ind w:left="3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34790F" w:rsidRPr="00B9795C" w:rsidTr="00A52667">
        <w:tc>
          <w:tcPr>
            <w:tcW w:w="8328" w:type="dxa"/>
          </w:tcPr>
          <w:p w:rsidR="0034790F" w:rsidRPr="00B9795C" w:rsidRDefault="0034790F" w:rsidP="003A0E00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  <w:bCs/>
                <w:sz w:val="20"/>
              </w:rPr>
            </w:pPr>
            <w:r w:rsidRPr="00B9795C">
              <w:rPr>
                <w:b/>
                <w:bCs/>
                <w:sz w:val="20"/>
              </w:rPr>
              <w:t>СТРУКТУРА И СОДЕРЖАНИЕ ПРОФЕССИОНАЛЬНОГО МОДУЛЯ</w:t>
            </w:r>
          </w:p>
          <w:p w:rsidR="0034790F" w:rsidRPr="00B9795C" w:rsidRDefault="0034790F" w:rsidP="003A0E00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  <w:bCs/>
                <w:sz w:val="20"/>
              </w:rPr>
            </w:pPr>
            <w:r w:rsidRPr="00B9795C">
              <w:rPr>
                <w:b/>
                <w:bCs/>
                <w:sz w:val="20"/>
              </w:rPr>
              <w:t>УСЛОВИЯ РЕАЛИЗАЦИИ ПРОФЕССИОНАЛЬНОГО МОДУЛЯ</w:t>
            </w:r>
          </w:p>
        </w:tc>
        <w:tc>
          <w:tcPr>
            <w:tcW w:w="1701" w:type="dxa"/>
          </w:tcPr>
          <w:p w:rsidR="00AC2772" w:rsidRDefault="00AC2772" w:rsidP="00A543F7">
            <w:pPr>
              <w:ind w:left="3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  <w:p w:rsidR="00AC2772" w:rsidRDefault="00AC2772" w:rsidP="00A543F7">
            <w:pPr>
              <w:ind w:left="360"/>
              <w:jc w:val="both"/>
              <w:rPr>
                <w:b/>
                <w:bCs/>
                <w:sz w:val="20"/>
              </w:rPr>
            </w:pPr>
          </w:p>
          <w:p w:rsidR="0034790F" w:rsidRDefault="00AC2772" w:rsidP="00A543F7">
            <w:pPr>
              <w:ind w:left="3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  <w:p w:rsidR="00AC2772" w:rsidRPr="00B9795C" w:rsidRDefault="00AC2772" w:rsidP="00A543F7">
            <w:pPr>
              <w:ind w:left="360"/>
              <w:jc w:val="both"/>
              <w:rPr>
                <w:b/>
                <w:bCs/>
                <w:sz w:val="20"/>
              </w:rPr>
            </w:pPr>
          </w:p>
        </w:tc>
      </w:tr>
      <w:tr w:rsidR="0034790F" w:rsidRPr="00B9795C" w:rsidTr="00A52667">
        <w:tc>
          <w:tcPr>
            <w:tcW w:w="8328" w:type="dxa"/>
          </w:tcPr>
          <w:p w:rsidR="0034790F" w:rsidRPr="00B9795C" w:rsidRDefault="0034790F" w:rsidP="003A0E00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  <w:bCs/>
                <w:sz w:val="20"/>
              </w:rPr>
            </w:pPr>
            <w:r w:rsidRPr="00B9795C">
              <w:rPr>
                <w:b/>
                <w:bCs/>
                <w:sz w:val="20"/>
              </w:rPr>
              <w:t>КОНТРОЛЬ И ОЦЕНКА РЕЗУЛЬТАТОВ ОСВОЕНИЯ ПРОФЕССИОНАЛЬНОГО МОДУЛЯ</w:t>
            </w:r>
          </w:p>
          <w:p w:rsidR="0034790F" w:rsidRPr="00B9795C" w:rsidRDefault="0034790F" w:rsidP="00A543F7">
            <w:pPr>
              <w:suppressAutoHyphen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34790F" w:rsidRPr="00B9795C" w:rsidRDefault="00AC2772" w:rsidP="00A543F7">
            <w:pPr>
              <w:ind w:left="3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</w:tr>
    </w:tbl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34790F" w:rsidRDefault="0034790F" w:rsidP="00C202E2"/>
    <w:p w:rsidR="001D43D5" w:rsidRDefault="001D43D5" w:rsidP="00C202E2">
      <w:r>
        <w:br w:type="page"/>
      </w:r>
    </w:p>
    <w:p w:rsidR="0034790F" w:rsidRDefault="0034790F" w:rsidP="00C202E2"/>
    <w:p w:rsidR="0034790F" w:rsidRDefault="0034790F" w:rsidP="00C202E2"/>
    <w:p w:rsidR="003E0E55" w:rsidRDefault="0034790F" w:rsidP="003E0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0"/>
          <w:szCs w:val="28"/>
        </w:rPr>
      </w:pPr>
      <w:r w:rsidRPr="00B46A2B">
        <w:rPr>
          <w:b/>
          <w:bCs/>
          <w:caps/>
          <w:sz w:val="20"/>
          <w:szCs w:val="28"/>
        </w:rPr>
        <w:t>1.  ОБЩАЯ ХАРАКТЕРИСТИКА РАБОЧЕЙ ПРОГРАММЫ</w:t>
      </w:r>
    </w:p>
    <w:p w:rsidR="0034790F" w:rsidRPr="00B46A2B" w:rsidRDefault="0034790F" w:rsidP="003E0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0"/>
          <w:szCs w:val="28"/>
        </w:rPr>
      </w:pPr>
      <w:r w:rsidRPr="00B46A2B">
        <w:rPr>
          <w:b/>
          <w:bCs/>
          <w:caps/>
          <w:sz w:val="20"/>
          <w:szCs w:val="28"/>
        </w:rPr>
        <w:t>ПРОФЕССИОНАЛЬНОГО МОДУЛЯ</w:t>
      </w:r>
    </w:p>
    <w:p w:rsidR="0034790F" w:rsidRPr="00AB2D6D" w:rsidRDefault="0034790F" w:rsidP="003E0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B2D6D">
        <w:rPr>
          <w:sz w:val="20"/>
          <w:szCs w:val="20"/>
        </w:rPr>
        <w:t xml:space="preserve">ПМ.02 Выполнение сервисного обслуживания </w:t>
      </w:r>
      <w:r w:rsidR="0004031E" w:rsidRPr="00AB2D6D">
        <w:rPr>
          <w:sz w:val="20"/>
          <w:szCs w:val="20"/>
        </w:rPr>
        <w:t xml:space="preserve">бытовых машин и </w:t>
      </w:r>
      <w:r w:rsidRPr="00AB2D6D">
        <w:rPr>
          <w:sz w:val="20"/>
          <w:szCs w:val="20"/>
        </w:rPr>
        <w:t>приборов</w:t>
      </w:r>
    </w:p>
    <w:p w:rsidR="0034790F" w:rsidRPr="00B46A2B" w:rsidRDefault="0034790F" w:rsidP="00C2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  <w:vertAlign w:val="superscript"/>
        </w:rPr>
      </w:pPr>
    </w:p>
    <w:p w:rsidR="0034790F" w:rsidRPr="00B9795C" w:rsidRDefault="0034790F" w:rsidP="00A03ABF">
      <w:pPr>
        <w:suppressAutoHyphens/>
        <w:jc w:val="both"/>
        <w:rPr>
          <w:b/>
          <w:bCs/>
          <w:sz w:val="20"/>
          <w:szCs w:val="20"/>
        </w:rPr>
      </w:pPr>
      <w:r w:rsidRPr="00B9795C">
        <w:rPr>
          <w:b/>
          <w:bCs/>
          <w:sz w:val="20"/>
          <w:szCs w:val="20"/>
        </w:rPr>
        <w:t xml:space="preserve">1.1. Цель и планируемые результаты освоения профессионального модуля </w:t>
      </w:r>
    </w:p>
    <w:p w:rsidR="0034790F" w:rsidRPr="00B9795C" w:rsidRDefault="0034790F" w:rsidP="00A03ABF">
      <w:pPr>
        <w:suppressAutoHyphens/>
        <w:jc w:val="both"/>
        <w:rPr>
          <w:b/>
          <w:bCs/>
          <w:sz w:val="20"/>
          <w:szCs w:val="20"/>
        </w:rPr>
      </w:pPr>
    </w:p>
    <w:p w:rsidR="0034790F" w:rsidRDefault="0034790F" w:rsidP="00BD4E5D">
      <w:pPr>
        <w:ind w:firstLine="708"/>
        <w:jc w:val="both"/>
        <w:rPr>
          <w:sz w:val="20"/>
          <w:szCs w:val="20"/>
        </w:rPr>
      </w:pPr>
      <w:r w:rsidRPr="00B9795C">
        <w:rPr>
          <w:sz w:val="20"/>
          <w:szCs w:val="20"/>
        </w:rPr>
        <w:t>В результате изучения профессионального модуля обучающийся должен освоить основной вид деятельности</w:t>
      </w:r>
      <w:r w:rsidRPr="00B9795C">
        <w:rPr>
          <w:b/>
          <w:bCs/>
          <w:spacing w:val="-2"/>
          <w:sz w:val="20"/>
          <w:szCs w:val="20"/>
        </w:rPr>
        <w:t xml:space="preserve"> </w:t>
      </w:r>
      <w:r w:rsidRPr="00EE1539">
        <w:rPr>
          <w:sz w:val="20"/>
          <w:szCs w:val="20"/>
        </w:rPr>
        <w:t>Выполнение сервисного обслуживания бытовых машин и приборов</w:t>
      </w:r>
      <w:r w:rsidRPr="00B9795C">
        <w:rPr>
          <w:sz w:val="20"/>
          <w:szCs w:val="20"/>
        </w:rPr>
        <w:t xml:space="preserve"> </w:t>
      </w:r>
      <w:r w:rsidR="00AB2D6D" w:rsidRPr="00AB2D6D">
        <w:rPr>
          <w:sz w:val="20"/>
          <w:szCs w:val="20"/>
        </w:rPr>
        <w:t>и соответствующие ему общие компетенции и профессиональные компетенции:</w:t>
      </w:r>
      <w:r w:rsidRPr="00B9795C">
        <w:rPr>
          <w:sz w:val="20"/>
          <w:szCs w:val="20"/>
        </w:rPr>
        <w:t xml:space="preserve"> </w:t>
      </w:r>
    </w:p>
    <w:p w:rsidR="00FD4CE5" w:rsidRDefault="00FD4CE5" w:rsidP="00AB2D6D">
      <w:pPr>
        <w:jc w:val="both"/>
        <w:rPr>
          <w:sz w:val="20"/>
          <w:szCs w:val="20"/>
        </w:rPr>
      </w:pPr>
    </w:p>
    <w:p w:rsidR="00FD4CE5" w:rsidRPr="00B9795C" w:rsidRDefault="00FD4CE5" w:rsidP="00AB2D6D">
      <w:pPr>
        <w:jc w:val="both"/>
        <w:rPr>
          <w:sz w:val="20"/>
          <w:szCs w:val="20"/>
        </w:rPr>
      </w:pPr>
      <w:r w:rsidRPr="00B9795C">
        <w:rPr>
          <w:sz w:val="20"/>
          <w:szCs w:val="20"/>
        </w:rPr>
        <w:t>1.1.1. Перечень общих компетенций</w:t>
      </w:r>
    </w:p>
    <w:tbl>
      <w:tblPr>
        <w:tblpPr w:leftFromText="180" w:rightFromText="180" w:vertAnchor="text" w:horzAnchor="margin" w:tblpY="337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8647"/>
      </w:tblGrid>
      <w:tr w:rsidR="00D15561" w:rsidRPr="00B955D3" w:rsidTr="00D15561">
        <w:tc>
          <w:tcPr>
            <w:tcW w:w="1384" w:type="dxa"/>
          </w:tcPr>
          <w:p w:rsidR="00D15561" w:rsidRPr="00B955D3" w:rsidRDefault="00D15561" w:rsidP="00D15561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  <w:r w:rsidRPr="00B955D3">
              <w:rPr>
                <w:b/>
                <w:bCs/>
                <w:sz w:val="20"/>
              </w:rPr>
              <w:t>Код</w:t>
            </w:r>
          </w:p>
        </w:tc>
        <w:tc>
          <w:tcPr>
            <w:tcW w:w="8647" w:type="dxa"/>
          </w:tcPr>
          <w:p w:rsidR="00D15561" w:rsidRPr="00B955D3" w:rsidRDefault="00D15561" w:rsidP="00D15561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  <w:r w:rsidRPr="00B955D3">
              <w:rPr>
                <w:b/>
                <w:bCs/>
                <w:sz w:val="20"/>
              </w:rPr>
              <w:t>Наименование общих компетенций</w:t>
            </w:r>
          </w:p>
        </w:tc>
      </w:tr>
      <w:tr w:rsidR="00D15561" w:rsidRPr="00B955D3" w:rsidTr="00D15561">
        <w:trPr>
          <w:trHeight w:val="327"/>
        </w:trPr>
        <w:tc>
          <w:tcPr>
            <w:tcW w:w="1384" w:type="dxa"/>
            <w:vAlign w:val="center"/>
          </w:tcPr>
          <w:p w:rsidR="00D15561" w:rsidRPr="00840DA4" w:rsidRDefault="00D15561" w:rsidP="00D15561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ОК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8647" w:type="dxa"/>
          </w:tcPr>
          <w:p w:rsidR="00D15561" w:rsidRPr="00840DA4" w:rsidRDefault="00D15561" w:rsidP="00D15561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40DA4">
              <w:rPr>
                <w:iCs/>
                <w:sz w:val="20"/>
                <w:szCs w:val="20"/>
              </w:rPr>
              <w:t xml:space="preserve"> </w:t>
            </w:r>
            <w:r w:rsidRPr="00DB526F">
              <w:rPr>
                <w:iCs/>
                <w:sz w:val="20"/>
                <w:szCs w:val="20"/>
              </w:rPr>
              <w:t>Выбирать способы решения задач профессиональной деятельности  применительно к различным контекстам</w:t>
            </w:r>
          </w:p>
        </w:tc>
      </w:tr>
      <w:tr w:rsidR="00D15561" w:rsidRPr="00B955D3" w:rsidTr="00D15561">
        <w:tc>
          <w:tcPr>
            <w:tcW w:w="1384" w:type="dxa"/>
            <w:vAlign w:val="center"/>
          </w:tcPr>
          <w:p w:rsidR="00D15561" w:rsidRPr="00840DA4" w:rsidRDefault="00D15561" w:rsidP="00D15561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ОК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8647" w:type="dxa"/>
          </w:tcPr>
          <w:p w:rsidR="00D15561" w:rsidRPr="00840DA4" w:rsidRDefault="00D15561" w:rsidP="00D15561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DB526F">
              <w:rPr>
                <w:bCs/>
                <w:iCs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15561" w:rsidRPr="00B955D3" w:rsidTr="00D15561">
        <w:tc>
          <w:tcPr>
            <w:tcW w:w="1384" w:type="dxa"/>
            <w:vAlign w:val="center"/>
          </w:tcPr>
          <w:p w:rsidR="00D15561" w:rsidRPr="00840DA4" w:rsidRDefault="00D15561" w:rsidP="00D15561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ОК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8647" w:type="dxa"/>
          </w:tcPr>
          <w:p w:rsidR="00D15561" w:rsidRPr="00840DA4" w:rsidRDefault="00D15561" w:rsidP="00D15561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DB526F">
              <w:rPr>
                <w:bCs/>
                <w:iCs/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15561" w:rsidRPr="00B955D3" w:rsidTr="00D15561">
        <w:tc>
          <w:tcPr>
            <w:tcW w:w="1384" w:type="dxa"/>
            <w:vAlign w:val="center"/>
          </w:tcPr>
          <w:p w:rsidR="00D15561" w:rsidRPr="00840DA4" w:rsidRDefault="00D15561" w:rsidP="00D15561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ОК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8647" w:type="dxa"/>
          </w:tcPr>
          <w:p w:rsidR="00D15561" w:rsidRPr="00840DA4" w:rsidRDefault="00D15561" w:rsidP="00D15561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DB526F">
              <w:rPr>
                <w:bCs/>
                <w:iCs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15561" w:rsidRPr="00B955D3" w:rsidTr="00D15561">
        <w:tc>
          <w:tcPr>
            <w:tcW w:w="1384" w:type="dxa"/>
            <w:vAlign w:val="center"/>
          </w:tcPr>
          <w:p w:rsidR="00D15561" w:rsidRPr="00840DA4" w:rsidRDefault="00D15561" w:rsidP="00D15561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ОК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8647" w:type="dxa"/>
          </w:tcPr>
          <w:p w:rsidR="00D15561" w:rsidRPr="00840DA4" w:rsidRDefault="00D15561" w:rsidP="00D15561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DB526F">
              <w:rPr>
                <w:bCs/>
                <w:iCs/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15561" w:rsidRPr="00B955D3" w:rsidTr="00D15561">
        <w:tc>
          <w:tcPr>
            <w:tcW w:w="1384" w:type="dxa"/>
            <w:vAlign w:val="center"/>
          </w:tcPr>
          <w:p w:rsidR="00D15561" w:rsidRPr="00840DA4" w:rsidRDefault="00D15561" w:rsidP="00D15561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ОК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8647" w:type="dxa"/>
          </w:tcPr>
          <w:p w:rsidR="00D15561" w:rsidRPr="00840DA4" w:rsidRDefault="00D15561" w:rsidP="00D15561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DB526F">
              <w:rPr>
                <w:bCs/>
                <w:iCs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15561" w:rsidRPr="00B955D3" w:rsidTr="00D15561">
        <w:tc>
          <w:tcPr>
            <w:tcW w:w="1384" w:type="dxa"/>
            <w:vAlign w:val="center"/>
          </w:tcPr>
          <w:p w:rsidR="00D15561" w:rsidRPr="00840DA4" w:rsidRDefault="00D15561" w:rsidP="00D15561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ОК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7</w:t>
            </w:r>
          </w:p>
        </w:tc>
        <w:tc>
          <w:tcPr>
            <w:tcW w:w="8647" w:type="dxa"/>
          </w:tcPr>
          <w:p w:rsidR="00D15561" w:rsidRPr="00840DA4" w:rsidRDefault="00D15561" w:rsidP="00D15561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DB526F">
              <w:rPr>
                <w:bCs/>
                <w:iCs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15561" w:rsidRPr="00B955D3" w:rsidTr="00D15561">
        <w:tc>
          <w:tcPr>
            <w:tcW w:w="1384" w:type="dxa"/>
            <w:vAlign w:val="center"/>
          </w:tcPr>
          <w:p w:rsidR="00D15561" w:rsidRPr="00840DA4" w:rsidRDefault="00D15561" w:rsidP="00D15561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ОК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8647" w:type="dxa"/>
          </w:tcPr>
          <w:p w:rsidR="00D15561" w:rsidRPr="00840DA4" w:rsidRDefault="00D15561" w:rsidP="00D15561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DB526F">
              <w:rPr>
                <w:bCs/>
                <w:iCs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15561" w:rsidRPr="00B955D3" w:rsidTr="00D15561">
        <w:tc>
          <w:tcPr>
            <w:tcW w:w="1384" w:type="dxa"/>
            <w:vAlign w:val="center"/>
          </w:tcPr>
          <w:p w:rsidR="00D15561" w:rsidRPr="00840DA4" w:rsidRDefault="00D15561" w:rsidP="00D15561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ОК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8647" w:type="dxa"/>
          </w:tcPr>
          <w:p w:rsidR="00D15561" w:rsidRPr="00840DA4" w:rsidRDefault="00D15561" w:rsidP="00D15561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DB526F">
              <w:rPr>
                <w:bCs/>
                <w:iCs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</w:tr>
      <w:tr w:rsidR="00D15561" w:rsidRPr="00B955D3" w:rsidTr="00D15561">
        <w:tc>
          <w:tcPr>
            <w:tcW w:w="1384" w:type="dxa"/>
            <w:vAlign w:val="center"/>
          </w:tcPr>
          <w:p w:rsidR="00D15561" w:rsidRPr="00840DA4" w:rsidRDefault="00D15561" w:rsidP="00D15561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ОК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8647" w:type="dxa"/>
          </w:tcPr>
          <w:p w:rsidR="00D15561" w:rsidRPr="00840DA4" w:rsidRDefault="00D15561" w:rsidP="00D15561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DB526F">
              <w:rPr>
                <w:bCs/>
                <w:iCs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D15561" w:rsidRPr="00B955D3" w:rsidTr="00D15561">
        <w:tc>
          <w:tcPr>
            <w:tcW w:w="1384" w:type="dxa"/>
            <w:vAlign w:val="center"/>
          </w:tcPr>
          <w:p w:rsidR="00D15561" w:rsidRPr="00840DA4" w:rsidRDefault="00D15561" w:rsidP="00D15561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ОК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8647" w:type="dxa"/>
          </w:tcPr>
          <w:p w:rsidR="00D15561" w:rsidRPr="00840DA4" w:rsidRDefault="00D15561" w:rsidP="00D15561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DB526F">
              <w:rPr>
                <w:bCs/>
                <w:iCs/>
                <w:sz w:val="20"/>
                <w:szCs w:val="20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34790F" w:rsidRDefault="0034790F" w:rsidP="00A03ABF">
      <w:pPr>
        <w:jc w:val="both"/>
      </w:pPr>
    </w:p>
    <w:p w:rsidR="0023125E" w:rsidRDefault="0023125E" w:rsidP="00303067">
      <w:pPr>
        <w:keepNext/>
        <w:ind w:left="708"/>
        <w:jc w:val="both"/>
        <w:outlineLvl w:val="1"/>
      </w:pPr>
    </w:p>
    <w:p w:rsidR="0034790F" w:rsidRPr="00B955D3" w:rsidRDefault="0034790F" w:rsidP="00AB2D6D">
      <w:pPr>
        <w:keepNext/>
        <w:jc w:val="both"/>
        <w:outlineLvl w:val="1"/>
        <w:rPr>
          <w:sz w:val="20"/>
        </w:rPr>
      </w:pPr>
      <w:r w:rsidRPr="00B955D3">
        <w:rPr>
          <w:sz w:val="20"/>
        </w:rPr>
        <w:t xml:space="preserve">1.1.2. Перечень профессиональных компетенций </w:t>
      </w:r>
    </w:p>
    <w:tbl>
      <w:tblPr>
        <w:tblpPr w:leftFromText="180" w:rightFromText="180" w:vertAnchor="text" w:horzAnchor="margin" w:tblpY="209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307"/>
        <w:gridCol w:w="8724"/>
      </w:tblGrid>
      <w:tr w:rsidR="00AB2D6D" w:rsidRPr="00B955D3" w:rsidTr="00AB2D6D">
        <w:trPr>
          <w:trHeight w:val="288"/>
        </w:trPr>
        <w:tc>
          <w:tcPr>
            <w:tcW w:w="1307" w:type="dxa"/>
          </w:tcPr>
          <w:p w:rsidR="00AB2D6D" w:rsidRPr="00B955D3" w:rsidRDefault="00AB2D6D" w:rsidP="00AB2D6D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  <w:r w:rsidRPr="00B955D3">
              <w:rPr>
                <w:b/>
                <w:bCs/>
                <w:sz w:val="20"/>
              </w:rPr>
              <w:t>Код</w:t>
            </w:r>
          </w:p>
        </w:tc>
        <w:tc>
          <w:tcPr>
            <w:tcW w:w="8724" w:type="dxa"/>
          </w:tcPr>
          <w:p w:rsidR="00AB2D6D" w:rsidRPr="00B955D3" w:rsidRDefault="00AB2D6D" w:rsidP="00AB2D6D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  <w:r w:rsidRPr="00B955D3">
              <w:rPr>
                <w:b/>
                <w:bCs/>
                <w:sz w:val="20"/>
              </w:rPr>
              <w:t>Наименование видов деятельности и профессиональных компетенций</w:t>
            </w:r>
          </w:p>
        </w:tc>
      </w:tr>
      <w:tr w:rsidR="00AB2D6D" w:rsidRPr="00B955D3" w:rsidTr="00AB2D6D">
        <w:trPr>
          <w:trHeight w:val="278"/>
        </w:trPr>
        <w:tc>
          <w:tcPr>
            <w:tcW w:w="1307" w:type="dxa"/>
          </w:tcPr>
          <w:p w:rsidR="00AB2D6D" w:rsidRPr="00B955D3" w:rsidRDefault="00AB2D6D" w:rsidP="00AB2D6D">
            <w:pPr>
              <w:keepNext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ВД </w:t>
            </w:r>
            <w:r w:rsidRPr="00B955D3">
              <w:rPr>
                <w:sz w:val="20"/>
              </w:rPr>
              <w:t>2</w:t>
            </w:r>
          </w:p>
        </w:tc>
        <w:tc>
          <w:tcPr>
            <w:tcW w:w="8724" w:type="dxa"/>
          </w:tcPr>
          <w:p w:rsidR="00AB2D6D" w:rsidRPr="00B955D3" w:rsidRDefault="00AB2D6D" w:rsidP="00AB2D6D">
            <w:pPr>
              <w:keepNext/>
              <w:jc w:val="both"/>
              <w:outlineLvl w:val="1"/>
              <w:rPr>
                <w:i/>
                <w:iCs/>
                <w:sz w:val="20"/>
              </w:rPr>
            </w:pPr>
            <w:r w:rsidRPr="00B955D3">
              <w:rPr>
                <w:sz w:val="20"/>
              </w:rPr>
              <w:t>Выполнение сервисного обслуживания бытовых машин и приборов</w:t>
            </w:r>
          </w:p>
        </w:tc>
      </w:tr>
      <w:tr w:rsidR="00AB2D6D" w:rsidRPr="00B955D3" w:rsidTr="00AB2D6D">
        <w:trPr>
          <w:trHeight w:val="288"/>
        </w:trPr>
        <w:tc>
          <w:tcPr>
            <w:tcW w:w="1307" w:type="dxa"/>
          </w:tcPr>
          <w:p w:rsidR="00AB2D6D" w:rsidRPr="00B955D3" w:rsidRDefault="00AB2D6D" w:rsidP="00AB2D6D">
            <w:pPr>
              <w:keepNext/>
              <w:jc w:val="both"/>
              <w:outlineLvl w:val="1"/>
              <w:rPr>
                <w:sz w:val="20"/>
              </w:rPr>
            </w:pPr>
            <w:r w:rsidRPr="00B955D3">
              <w:rPr>
                <w:sz w:val="20"/>
              </w:rPr>
              <w:t>ПК 2.1</w:t>
            </w:r>
            <w:r>
              <w:rPr>
                <w:sz w:val="20"/>
              </w:rPr>
              <w:t>.</w:t>
            </w:r>
          </w:p>
        </w:tc>
        <w:tc>
          <w:tcPr>
            <w:tcW w:w="8724" w:type="dxa"/>
          </w:tcPr>
          <w:p w:rsidR="00AB2D6D" w:rsidRPr="00B955D3" w:rsidRDefault="00AB2D6D" w:rsidP="00AB2D6D">
            <w:pPr>
              <w:rPr>
                <w:sz w:val="20"/>
              </w:rPr>
            </w:pPr>
            <w:r w:rsidRPr="00B955D3">
              <w:rPr>
                <w:sz w:val="20"/>
              </w:rPr>
              <w:t>Организовывать и выполнять работы по эксплуатации, обслужи</w:t>
            </w:r>
            <w:r w:rsidRPr="00B955D3">
              <w:rPr>
                <w:sz w:val="20"/>
              </w:rPr>
              <w:softHyphen/>
              <w:t>ванию и ремонту бытовой техники.</w:t>
            </w:r>
          </w:p>
        </w:tc>
      </w:tr>
      <w:tr w:rsidR="00AB2D6D" w:rsidRPr="00B955D3" w:rsidTr="00AB2D6D">
        <w:trPr>
          <w:trHeight w:val="278"/>
        </w:trPr>
        <w:tc>
          <w:tcPr>
            <w:tcW w:w="1307" w:type="dxa"/>
          </w:tcPr>
          <w:p w:rsidR="00AB2D6D" w:rsidRPr="00B955D3" w:rsidRDefault="00AB2D6D" w:rsidP="00AB2D6D">
            <w:pPr>
              <w:keepNext/>
              <w:jc w:val="both"/>
              <w:outlineLvl w:val="1"/>
              <w:rPr>
                <w:sz w:val="20"/>
              </w:rPr>
            </w:pPr>
            <w:r w:rsidRPr="00B955D3">
              <w:rPr>
                <w:sz w:val="20"/>
              </w:rPr>
              <w:t>ПК 2.2</w:t>
            </w:r>
            <w:r>
              <w:rPr>
                <w:sz w:val="20"/>
              </w:rPr>
              <w:t>.</w:t>
            </w:r>
          </w:p>
        </w:tc>
        <w:tc>
          <w:tcPr>
            <w:tcW w:w="8724" w:type="dxa"/>
          </w:tcPr>
          <w:p w:rsidR="00AB2D6D" w:rsidRPr="00B955D3" w:rsidRDefault="00AB2D6D" w:rsidP="00AB2D6D">
            <w:pPr>
              <w:rPr>
                <w:sz w:val="20"/>
              </w:rPr>
            </w:pPr>
            <w:r w:rsidRPr="00B955D3">
              <w:rPr>
                <w:sz w:val="20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AB2D6D" w:rsidRPr="00B955D3" w:rsidTr="00AB2D6D">
        <w:trPr>
          <w:trHeight w:val="288"/>
        </w:trPr>
        <w:tc>
          <w:tcPr>
            <w:tcW w:w="1307" w:type="dxa"/>
          </w:tcPr>
          <w:p w:rsidR="00AB2D6D" w:rsidRPr="00B955D3" w:rsidRDefault="00AB2D6D" w:rsidP="00AB2D6D">
            <w:pPr>
              <w:keepNext/>
              <w:jc w:val="both"/>
              <w:outlineLvl w:val="1"/>
              <w:rPr>
                <w:sz w:val="20"/>
              </w:rPr>
            </w:pPr>
            <w:r w:rsidRPr="00B955D3">
              <w:rPr>
                <w:sz w:val="20"/>
              </w:rPr>
              <w:t>ПК 2.3</w:t>
            </w:r>
            <w:r>
              <w:rPr>
                <w:sz w:val="20"/>
              </w:rPr>
              <w:t>.</w:t>
            </w:r>
          </w:p>
        </w:tc>
        <w:tc>
          <w:tcPr>
            <w:tcW w:w="8724" w:type="dxa"/>
          </w:tcPr>
          <w:p w:rsidR="00AB2D6D" w:rsidRPr="00B955D3" w:rsidRDefault="00AB2D6D" w:rsidP="00AB2D6D">
            <w:pPr>
              <w:rPr>
                <w:sz w:val="20"/>
              </w:rPr>
            </w:pPr>
            <w:r w:rsidRPr="00B955D3">
              <w:rPr>
                <w:sz w:val="20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34790F" w:rsidRDefault="0034790F" w:rsidP="00A03ABF">
      <w:r>
        <w:t xml:space="preserve"> </w:t>
      </w:r>
    </w:p>
    <w:p w:rsidR="0034790F" w:rsidRPr="00A03ABF" w:rsidRDefault="0034790F" w:rsidP="00A03ABF">
      <w:r>
        <w:t xml:space="preserve">   </w:t>
      </w:r>
    </w:p>
    <w:p w:rsidR="0034790F" w:rsidRPr="00B955D3" w:rsidRDefault="0034790F" w:rsidP="00AB2D6D">
      <w:pPr>
        <w:jc w:val="both"/>
        <w:rPr>
          <w:sz w:val="20"/>
        </w:rPr>
      </w:pPr>
      <w:r w:rsidRPr="00B955D3">
        <w:rPr>
          <w:sz w:val="20"/>
        </w:rPr>
        <w:t xml:space="preserve">1.1.3. В результате освоения профессионального модуля </w:t>
      </w:r>
      <w:proofErr w:type="gramStart"/>
      <w:r w:rsidRPr="00B955D3">
        <w:rPr>
          <w:sz w:val="20"/>
        </w:rPr>
        <w:t>обучающийся</w:t>
      </w:r>
      <w:proofErr w:type="gramEnd"/>
      <w:r w:rsidRPr="00B955D3">
        <w:rPr>
          <w:sz w:val="20"/>
        </w:rPr>
        <w:t xml:space="preserve"> должен:</w:t>
      </w:r>
    </w:p>
    <w:p w:rsidR="0034790F" w:rsidRPr="009A3E44" w:rsidRDefault="0034790F" w:rsidP="00796C9D">
      <w:pPr>
        <w:jc w:val="both"/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6689"/>
      </w:tblGrid>
      <w:tr w:rsidR="0034790F" w:rsidRPr="00B955D3" w:rsidTr="00AB2D6D">
        <w:trPr>
          <w:trHeight w:val="785"/>
        </w:trPr>
        <w:tc>
          <w:tcPr>
            <w:tcW w:w="3342" w:type="dxa"/>
          </w:tcPr>
          <w:p w:rsidR="0034790F" w:rsidRPr="00B955D3" w:rsidRDefault="0034790F" w:rsidP="00A543F7">
            <w:pPr>
              <w:jc w:val="both"/>
              <w:rPr>
                <w:sz w:val="20"/>
              </w:rPr>
            </w:pPr>
            <w:r w:rsidRPr="00B955D3">
              <w:rPr>
                <w:sz w:val="20"/>
              </w:rPr>
              <w:t>Иметь практический опыт</w:t>
            </w:r>
          </w:p>
        </w:tc>
        <w:tc>
          <w:tcPr>
            <w:tcW w:w="6689" w:type="dxa"/>
          </w:tcPr>
          <w:p w:rsidR="0034790F" w:rsidRPr="00B955D3" w:rsidRDefault="00E11E81" w:rsidP="00742133">
            <w:pPr>
              <w:rPr>
                <w:sz w:val="20"/>
              </w:rPr>
            </w:pPr>
            <w:r w:rsidRPr="00E11E81">
              <w:rPr>
                <w:sz w:val="20"/>
              </w:rPr>
              <w:t>выполнения работ по техническому обслуживанию и ремонту бытовой техники; диагностик</w:t>
            </w:r>
            <w:r>
              <w:rPr>
                <w:sz w:val="20"/>
              </w:rPr>
              <w:t>и и контроля технического состо</w:t>
            </w:r>
            <w:r w:rsidRPr="00E11E81">
              <w:rPr>
                <w:sz w:val="20"/>
              </w:rPr>
              <w:t>яния бытовой техники.</w:t>
            </w:r>
          </w:p>
          <w:p w:rsidR="0034790F" w:rsidRPr="00B955D3" w:rsidRDefault="0034790F" w:rsidP="00742133">
            <w:pPr>
              <w:rPr>
                <w:sz w:val="20"/>
              </w:rPr>
            </w:pPr>
          </w:p>
        </w:tc>
      </w:tr>
      <w:tr w:rsidR="0034790F" w:rsidRPr="00B955D3" w:rsidTr="00AB2D6D">
        <w:trPr>
          <w:trHeight w:val="1044"/>
        </w:trPr>
        <w:tc>
          <w:tcPr>
            <w:tcW w:w="3342" w:type="dxa"/>
          </w:tcPr>
          <w:p w:rsidR="0034790F" w:rsidRPr="00B955D3" w:rsidRDefault="0034790F" w:rsidP="00A543F7">
            <w:pPr>
              <w:jc w:val="both"/>
              <w:rPr>
                <w:sz w:val="20"/>
              </w:rPr>
            </w:pPr>
            <w:r w:rsidRPr="00B955D3">
              <w:rPr>
                <w:sz w:val="20"/>
              </w:rPr>
              <w:t>уметь</w:t>
            </w:r>
          </w:p>
        </w:tc>
        <w:tc>
          <w:tcPr>
            <w:tcW w:w="6689" w:type="dxa"/>
          </w:tcPr>
          <w:p w:rsidR="00E11E81" w:rsidRPr="00E11E81" w:rsidRDefault="00E11E81" w:rsidP="00E11E81">
            <w:pPr>
              <w:rPr>
                <w:sz w:val="20"/>
              </w:rPr>
            </w:pPr>
            <w:r w:rsidRPr="00E11E81">
              <w:rPr>
                <w:sz w:val="20"/>
              </w:rPr>
              <w:t xml:space="preserve">организовывать обслуживание и ремонт бытовых машин и приборов; </w:t>
            </w:r>
          </w:p>
          <w:p w:rsidR="0034790F" w:rsidRPr="00B955D3" w:rsidRDefault="00E11E81" w:rsidP="00E11E81">
            <w:pPr>
              <w:jc w:val="both"/>
              <w:rPr>
                <w:sz w:val="20"/>
              </w:rPr>
            </w:pPr>
            <w:r w:rsidRPr="00E11E81">
              <w:rPr>
                <w:sz w:val="20"/>
              </w:rPr>
              <w:t>оценивать эффективность работы бытовых машин и приборов; эффективно использовать м</w:t>
            </w:r>
            <w:r>
              <w:rPr>
                <w:sz w:val="20"/>
              </w:rPr>
              <w:t>атериалы и оборудование; пользо</w:t>
            </w:r>
            <w:r w:rsidRPr="00E11E81">
              <w:rPr>
                <w:sz w:val="20"/>
              </w:rPr>
              <w:t>ваться основным оборудова</w:t>
            </w:r>
            <w:r>
              <w:rPr>
                <w:sz w:val="20"/>
              </w:rPr>
              <w:t>нием, приспособлениями и инстру</w:t>
            </w:r>
            <w:r w:rsidRPr="00E11E81">
              <w:rPr>
                <w:sz w:val="20"/>
              </w:rPr>
              <w:t>ментом для ремонта бытовых машин и приборов; производить расчет электронагревательно</w:t>
            </w:r>
            <w:r>
              <w:rPr>
                <w:sz w:val="20"/>
              </w:rPr>
              <w:t>го электрооборудования; произво</w:t>
            </w:r>
            <w:r w:rsidRPr="00E11E81">
              <w:rPr>
                <w:sz w:val="20"/>
              </w:rPr>
              <w:t>дить наладку и испытания электробытовых приборов.</w:t>
            </w:r>
          </w:p>
        </w:tc>
      </w:tr>
      <w:tr w:rsidR="0034790F" w:rsidRPr="00B955D3" w:rsidTr="00AB2D6D">
        <w:trPr>
          <w:trHeight w:val="2113"/>
        </w:trPr>
        <w:tc>
          <w:tcPr>
            <w:tcW w:w="3342" w:type="dxa"/>
          </w:tcPr>
          <w:p w:rsidR="0034790F" w:rsidRPr="00B955D3" w:rsidRDefault="0034790F" w:rsidP="00A543F7">
            <w:pPr>
              <w:jc w:val="both"/>
              <w:rPr>
                <w:sz w:val="20"/>
              </w:rPr>
            </w:pPr>
            <w:r w:rsidRPr="00B955D3">
              <w:rPr>
                <w:sz w:val="20"/>
              </w:rPr>
              <w:lastRenderedPageBreak/>
              <w:t>знать</w:t>
            </w:r>
          </w:p>
        </w:tc>
        <w:tc>
          <w:tcPr>
            <w:tcW w:w="6689" w:type="dxa"/>
          </w:tcPr>
          <w:p w:rsidR="00E11E81" w:rsidRPr="00E11E81" w:rsidRDefault="00E11E81" w:rsidP="00E11E81">
            <w:pPr>
              <w:rPr>
                <w:sz w:val="20"/>
              </w:rPr>
            </w:pPr>
            <w:r w:rsidRPr="00E11E81">
              <w:rPr>
                <w:sz w:val="20"/>
              </w:rPr>
              <w:t xml:space="preserve">классификацию, конструкции технические характеристики и области применения бытовых машин и приборов; </w:t>
            </w:r>
          </w:p>
          <w:p w:rsidR="00E11E81" w:rsidRPr="00E11E81" w:rsidRDefault="00E11E81" w:rsidP="00E11E81">
            <w:pPr>
              <w:rPr>
                <w:sz w:val="20"/>
              </w:rPr>
            </w:pPr>
            <w:r w:rsidRPr="00E11E81">
              <w:rPr>
                <w:sz w:val="20"/>
              </w:rPr>
              <w:t>порядок организации серви</w:t>
            </w:r>
            <w:r>
              <w:rPr>
                <w:sz w:val="20"/>
              </w:rPr>
              <w:t>сного обслуживания и ремонта бы</w:t>
            </w:r>
            <w:r w:rsidRPr="00E11E81">
              <w:rPr>
                <w:sz w:val="20"/>
              </w:rPr>
              <w:t xml:space="preserve">товой техники; </w:t>
            </w:r>
          </w:p>
          <w:p w:rsidR="00E11E81" w:rsidRPr="00E11E81" w:rsidRDefault="00E11E81" w:rsidP="00E11E81">
            <w:pPr>
              <w:rPr>
                <w:sz w:val="20"/>
              </w:rPr>
            </w:pPr>
            <w:r w:rsidRPr="00E11E81">
              <w:rPr>
                <w:sz w:val="20"/>
              </w:rPr>
              <w:t xml:space="preserve">типовые технологические </w:t>
            </w:r>
            <w:r>
              <w:rPr>
                <w:sz w:val="20"/>
              </w:rPr>
              <w:t>процессы и оборудование при экс</w:t>
            </w:r>
            <w:r w:rsidRPr="00E11E81">
              <w:rPr>
                <w:sz w:val="20"/>
              </w:rPr>
              <w:t xml:space="preserve">плуатации, обслуживании, ремонте и испытаниях бытовой техники; </w:t>
            </w:r>
          </w:p>
          <w:p w:rsidR="00E11E81" w:rsidRPr="00E11E81" w:rsidRDefault="00E11E81" w:rsidP="00E11E81">
            <w:pPr>
              <w:rPr>
                <w:sz w:val="20"/>
              </w:rPr>
            </w:pPr>
            <w:r w:rsidRPr="00E11E81">
              <w:rPr>
                <w:sz w:val="20"/>
              </w:rPr>
              <w:t xml:space="preserve">методы и оборудование диагностики и контроля технического состояния бытовой техники; </w:t>
            </w:r>
          </w:p>
          <w:p w:rsidR="0034790F" w:rsidRPr="00B955D3" w:rsidRDefault="00E11E81" w:rsidP="00E11E81">
            <w:pPr>
              <w:rPr>
                <w:sz w:val="20"/>
              </w:rPr>
            </w:pPr>
            <w:r w:rsidRPr="00E11E81">
              <w:rPr>
                <w:sz w:val="20"/>
              </w:rPr>
              <w:t>прогрессивные технологии ремонта электробытовой техники.</w:t>
            </w:r>
          </w:p>
          <w:p w:rsidR="0034790F" w:rsidRPr="00B955D3" w:rsidRDefault="0034790F" w:rsidP="00742133">
            <w:pPr>
              <w:ind w:firstLine="283"/>
              <w:jc w:val="both"/>
              <w:rPr>
                <w:sz w:val="20"/>
              </w:rPr>
            </w:pPr>
          </w:p>
        </w:tc>
      </w:tr>
    </w:tbl>
    <w:p w:rsidR="0034790F" w:rsidRPr="009A3E44" w:rsidRDefault="0034790F" w:rsidP="00796C9D">
      <w:pPr>
        <w:jc w:val="both"/>
        <w:rPr>
          <w:b/>
          <w:bCs/>
        </w:rPr>
      </w:pPr>
    </w:p>
    <w:p w:rsidR="0034790F" w:rsidRDefault="0034790F" w:rsidP="00796C9D">
      <w:pPr>
        <w:jc w:val="both"/>
        <w:rPr>
          <w:b/>
          <w:bCs/>
        </w:rPr>
      </w:pPr>
    </w:p>
    <w:p w:rsidR="0034790F" w:rsidRPr="00B955D3" w:rsidRDefault="0034790F" w:rsidP="00796C9D">
      <w:pPr>
        <w:jc w:val="both"/>
        <w:rPr>
          <w:b/>
          <w:bCs/>
          <w:sz w:val="20"/>
        </w:rPr>
      </w:pPr>
      <w:r w:rsidRPr="00B955D3">
        <w:rPr>
          <w:b/>
          <w:bCs/>
          <w:sz w:val="20"/>
        </w:rPr>
        <w:t>1.2. Количество часов, отводимое на освоение профессионального модуля</w:t>
      </w:r>
    </w:p>
    <w:p w:rsidR="0034790F" w:rsidRPr="00B955D3" w:rsidRDefault="0034790F" w:rsidP="00796C9D">
      <w:pPr>
        <w:jc w:val="both"/>
        <w:rPr>
          <w:b/>
          <w:bCs/>
          <w:i/>
          <w:iCs/>
          <w:sz w:val="20"/>
        </w:rPr>
      </w:pPr>
    </w:p>
    <w:p w:rsidR="0034790F" w:rsidRPr="00B955D3" w:rsidRDefault="0034790F" w:rsidP="00796C9D">
      <w:pPr>
        <w:jc w:val="both"/>
        <w:rPr>
          <w:sz w:val="20"/>
        </w:rPr>
      </w:pPr>
      <w:r w:rsidRPr="00B955D3">
        <w:rPr>
          <w:b/>
          <w:bCs/>
          <w:sz w:val="20"/>
        </w:rPr>
        <w:t>Объем образовательной программы ПМ.02</w:t>
      </w:r>
      <w:r w:rsidRPr="00B955D3">
        <w:rPr>
          <w:b/>
          <w:bCs/>
          <w:i/>
          <w:iCs/>
          <w:sz w:val="20"/>
        </w:rPr>
        <w:t xml:space="preserve">  </w:t>
      </w:r>
      <w:r w:rsidRPr="00B955D3">
        <w:rPr>
          <w:sz w:val="20"/>
        </w:rPr>
        <w:t xml:space="preserve"> </w:t>
      </w:r>
      <w:r w:rsidR="00934CE1" w:rsidRPr="00E11E81">
        <w:rPr>
          <w:sz w:val="20"/>
        </w:rPr>
        <w:t>272</w:t>
      </w:r>
      <w:r w:rsidR="00E11E81" w:rsidRPr="00E11E81">
        <w:rPr>
          <w:sz w:val="20"/>
        </w:rPr>
        <w:t xml:space="preserve"> </w:t>
      </w:r>
      <w:r w:rsidR="00E11E81">
        <w:rPr>
          <w:sz w:val="20"/>
        </w:rPr>
        <w:t>часа</w:t>
      </w:r>
      <w:r w:rsidRPr="00B955D3">
        <w:rPr>
          <w:sz w:val="20"/>
        </w:rPr>
        <w:t>;</w:t>
      </w:r>
    </w:p>
    <w:p w:rsidR="0034790F" w:rsidRPr="00B955D3" w:rsidRDefault="00E11E81" w:rsidP="00796C9D">
      <w:pPr>
        <w:jc w:val="both"/>
        <w:rPr>
          <w:sz w:val="20"/>
        </w:rPr>
      </w:pPr>
      <w:r>
        <w:rPr>
          <w:sz w:val="20"/>
        </w:rPr>
        <w:t>из них   на освоение МДК.</w:t>
      </w:r>
      <w:r w:rsidR="0034790F" w:rsidRPr="00B955D3">
        <w:rPr>
          <w:sz w:val="20"/>
        </w:rPr>
        <w:t xml:space="preserve">02.01 </w:t>
      </w:r>
      <w:r w:rsidR="0034790F" w:rsidRPr="00E11E81">
        <w:rPr>
          <w:sz w:val="20"/>
        </w:rPr>
        <w:t xml:space="preserve">–   </w:t>
      </w:r>
      <w:r w:rsidRPr="00E11E81">
        <w:rPr>
          <w:sz w:val="20"/>
        </w:rPr>
        <w:t>224</w:t>
      </w:r>
      <w:r w:rsidR="0034790F" w:rsidRPr="00E11E81">
        <w:rPr>
          <w:sz w:val="20"/>
        </w:rPr>
        <w:t xml:space="preserve"> </w:t>
      </w:r>
      <w:r>
        <w:rPr>
          <w:sz w:val="20"/>
        </w:rPr>
        <w:t>часа</w:t>
      </w:r>
      <w:r w:rsidR="0034790F" w:rsidRPr="00B955D3">
        <w:rPr>
          <w:sz w:val="20"/>
        </w:rPr>
        <w:t>;</w:t>
      </w:r>
    </w:p>
    <w:p w:rsidR="0034790F" w:rsidRPr="00B955D3" w:rsidRDefault="0034790F" w:rsidP="00796C9D">
      <w:pPr>
        <w:jc w:val="both"/>
        <w:rPr>
          <w:i/>
          <w:iCs/>
          <w:sz w:val="20"/>
        </w:rPr>
      </w:pPr>
      <w:r w:rsidRPr="00B955D3">
        <w:rPr>
          <w:sz w:val="20"/>
        </w:rPr>
        <w:t xml:space="preserve">в том числе, самостоятельная работа </w:t>
      </w:r>
      <w:r w:rsidR="00D05626" w:rsidRPr="00B955D3">
        <w:rPr>
          <w:sz w:val="20"/>
        </w:rPr>
        <w:t xml:space="preserve">– </w:t>
      </w:r>
      <w:r w:rsidR="00D05626" w:rsidRPr="00E11E81">
        <w:rPr>
          <w:sz w:val="20"/>
        </w:rPr>
        <w:t>52</w:t>
      </w:r>
      <w:r w:rsidR="00E11E81" w:rsidRPr="00E11E81">
        <w:rPr>
          <w:sz w:val="20"/>
        </w:rPr>
        <w:t xml:space="preserve"> </w:t>
      </w:r>
      <w:r w:rsidR="00E11E81">
        <w:rPr>
          <w:sz w:val="20"/>
        </w:rPr>
        <w:t>часа</w:t>
      </w:r>
      <w:r w:rsidRPr="00B955D3">
        <w:rPr>
          <w:sz w:val="20"/>
        </w:rPr>
        <w:t>;</w:t>
      </w:r>
      <w:r w:rsidRPr="00B955D3">
        <w:rPr>
          <w:i/>
          <w:iCs/>
          <w:sz w:val="20"/>
        </w:rPr>
        <w:t xml:space="preserve"> </w:t>
      </w:r>
    </w:p>
    <w:p w:rsidR="0034790F" w:rsidRPr="00B955D3" w:rsidRDefault="0034790F" w:rsidP="00796C9D">
      <w:pPr>
        <w:jc w:val="both"/>
        <w:rPr>
          <w:sz w:val="20"/>
        </w:rPr>
      </w:pPr>
      <w:r w:rsidRPr="00B955D3">
        <w:rPr>
          <w:sz w:val="20"/>
        </w:rPr>
        <w:t>на практики, в том числе:</w:t>
      </w:r>
    </w:p>
    <w:p w:rsidR="0034790F" w:rsidRPr="00B955D3" w:rsidRDefault="0034790F" w:rsidP="00796C9D">
      <w:pPr>
        <w:jc w:val="both"/>
        <w:rPr>
          <w:sz w:val="20"/>
        </w:rPr>
      </w:pPr>
      <w:proofErr w:type="gramStart"/>
      <w:r w:rsidRPr="00B955D3">
        <w:rPr>
          <w:sz w:val="20"/>
        </w:rPr>
        <w:t>производственную</w:t>
      </w:r>
      <w:proofErr w:type="gramEnd"/>
      <w:r w:rsidRPr="00B955D3">
        <w:rPr>
          <w:sz w:val="20"/>
        </w:rPr>
        <w:t xml:space="preserve"> (по профилю специальности) – </w:t>
      </w:r>
      <w:r w:rsidR="003D2AB4" w:rsidRPr="00E11E81">
        <w:rPr>
          <w:sz w:val="20"/>
        </w:rPr>
        <w:t>36</w:t>
      </w:r>
      <w:r w:rsidRPr="00E11E81">
        <w:rPr>
          <w:sz w:val="20"/>
        </w:rPr>
        <w:t xml:space="preserve"> </w:t>
      </w:r>
      <w:r w:rsidRPr="00B955D3">
        <w:rPr>
          <w:sz w:val="20"/>
        </w:rPr>
        <w:t>час</w:t>
      </w:r>
      <w:r w:rsidR="00E34277" w:rsidRPr="00B955D3">
        <w:rPr>
          <w:sz w:val="20"/>
        </w:rPr>
        <w:t>ов</w:t>
      </w:r>
      <w:r w:rsidRPr="00B955D3">
        <w:rPr>
          <w:sz w:val="20"/>
        </w:rPr>
        <w:t>;</w:t>
      </w:r>
    </w:p>
    <w:p w:rsidR="0034790F" w:rsidRPr="00B955D3" w:rsidRDefault="0034790F" w:rsidP="003E0FB2">
      <w:pPr>
        <w:jc w:val="both"/>
        <w:rPr>
          <w:sz w:val="20"/>
        </w:rPr>
      </w:pPr>
      <w:r w:rsidRPr="00B955D3">
        <w:rPr>
          <w:sz w:val="20"/>
        </w:rPr>
        <w:t xml:space="preserve">экзамен по модулю – </w:t>
      </w:r>
      <w:r w:rsidRPr="00E11E81">
        <w:rPr>
          <w:sz w:val="20"/>
        </w:rPr>
        <w:t>1</w:t>
      </w:r>
      <w:r w:rsidR="00E11E81" w:rsidRPr="00E11E81">
        <w:rPr>
          <w:sz w:val="20"/>
        </w:rPr>
        <w:t>2</w:t>
      </w:r>
      <w:r w:rsidRPr="00E11E81">
        <w:rPr>
          <w:sz w:val="20"/>
        </w:rPr>
        <w:t xml:space="preserve"> </w:t>
      </w:r>
      <w:r w:rsidRPr="00B955D3">
        <w:rPr>
          <w:sz w:val="20"/>
        </w:rPr>
        <w:t>часов.</w:t>
      </w:r>
    </w:p>
    <w:p w:rsidR="0034790F" w:rsidRPr="00B955D3" w:rsidRDefault="0034790F" w:rsidP="00C202E2">
      <w:pPr>
        <w:rPr>
          <w:b/>
          <w:bCs/>
          <w:sz w:val="22"/>
          <w:szCs w:val="28"/>
        </w:rPr>
        <w:sectPr w:rsidR="0034790F" w:rsidRPr="00B955D3" w:rsidSect="0004031E">
          <w:footnotePr>
            <w:numFmt w:val="chicago"/>
          </w:footnotePr>
          <w:pgSz w:w="11906" w:h="16838"/>
          <w:pgMar w:top="360" w:right="424" w:bottom="851" w:left="1134" w:header="1134" w:footer="1134" w:gutter="0"/>
          <w:pgNumType w:start="63"/>
          <w:cols w:space="720"/>
        </w:sectPr>
      </w:pPr>
    </w:p>
    <w:p w:rsidR="0034790F" w:rsidRDefault="0034790F" w:rsidP="00C202E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  <w:sz w:val="28"/>
          <w:szCs w:val="28"/>
        </w:rPr>
      </w:pPr>
      <w:r w:rsidRPr="00642390">
        <w:rPr>
          <w:b/>
          <w:bCs/>
          <w:caps/>
          <w:sz w:val="20"/>
          <w:szCs w:val="28"/>
        </w:rPr>
        <w:lastRenderedPageBreak/>
        <w:t>2. СТРУКТУРА и содержание профессионального модуля</w:t>
      </w:r>
      <w:r w:rsidRPr="00642390">
        <w:rPr>
          <w:b/>
          <w:bCs/>
          <w:sz w:val="20"/>
          <w:szCs w:val="28"/>
        </w:rPr>
        <w:t xml:space="preserve"> </w:t>
      </w:r>
    </w:p>
    <w:p w:rsidR="0034790F" w:rsidRDefault="0034790F" w:rsidP="00C202E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sz w:val="28"/>
          <w:szCs w:val="28"/>
        </w:rPr>
      </w:pPr>
    </w:p>
    <w:p w:rsidR="0034790F" w:rsidRDefault="0034790F" w:rsidP="00C202E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sz w:val="20"/>
          <w:szCs w:val="28"/>
        </w:rPr>
      </w:pPr>
      <w:r w:rsidRPr="00642390">
        <w:rPr>
          <w:b/>
          <w:bCs/>
          <w:sz w:val="20"/>
          <w:szCs w:val="28"/>
        </w:rPr>
        <w:t xml:space="preserve">2.1. Тематический план профессионального модуля </w:t>
      </w:r>
    </w:p>
    <w:p w:rsidR="006E6247" w:rsidRDefault="006E6247" w:rsidP="00C202E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sz w:val="28"/>
          <w:szCs w:val="28"/>
        </w:rPr>
      </w:pPr>
    </w:p>
    <w:tbl>
      <w:tblPr>
        <w:tblW w:w="5479" w:type="pct"/>
        <w:tblInd w:w="-4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54"/>
        <w:gridCol w:w="4278"/>
        <w:gridCol w:w="1215"/>
        <w:gridCol w:w="960"/>
        <w:gridCol w:w="1764"/>
        <w:gridCol w:w="1321"/>
        <w:gridCol w:w="1140"/>
        <w:gridCol w:w="1218"/>
        <w:gridCol w:w="16"/>
        <w:gridCol w:w="1125"/>
        <w:gridCol w:w="12"/>
      </w:tblGrid>
      <w:tr w:rsidR="006E6247" w:rsidRPr="00183442" w:rsidTr="009408E9">
        <w:trPr>
          <w:gridAfter w:val="1"/>
          <w:wAfter w:w="5" w:type="pct"/>
          <w:trHeight w:val="353"/>
        </w:trPr>
        <w:tc>
          <w:tcPr>
            <w:tcW w:w="217" w:type="pct"/>
            <w:vMerge w:val="restart"/>
          </w:tcPr>
          <w:p w:rsidR="006E6247" w:rsidRPr="00183442" w:rsidRDefault="006E6247" w:rsidP="004E42ED">
            <w:pPr>
              <w:suppressAutoHyphens/>
              <w:jc w:val="center"/>
              <w:rPr>
                <w:sz w:val="16"/>
                <w:szCs w:val="16"/>
              </w:rPr>
            </w:pPr>
            <w:r w:rsidRPr="00183442">
              <w:rPr>
                <w:sz w:val="16"/>
                <w:szCs w:val="16"/>
              </w:rPr>
              <w:t>№</w:t>
            </w:r>
          </w:p>
        </w:tc>
        <w:tc>
          <w:tcPr>
            <w:tcW w:w="595" w:type="pct"/>
            <w:vMerge w:val="restart"/>
            <w:vAlign w:val="center"/>
          </w:tcPr>
          <w:p w:rsidR="006E6247" w:rsidRPr="00183442" w:rsidRDefault="006E6247" w:rsidP="004E42ED">
            <w:pPr>
              <w:suppressAutoHyphens/>
              <w:jc w:val="center"/>
              <w:rPr>
                <w:sz w:val="16"/>
                <w:szCs w:val="16"/>
              </w:rPr>
            </w:pPr>
            <w:r w:rsidRPr="00183442">
              <w:rPr>
                <w:sz w:val="16"/>
                <w:szCs w:val="16"/>
              </w:rPr>
              <w:t>Коды профессиональных общих компетенций</w:t>
            </w:r>
          </w:p>
        </w:tc>
        <w:tc>
          <w:tcPr>
            <w:tcW w:w="1373" w:type="pct"/>
            <w:vMerge w:val="restart"/>
            <w:vAlign w:val="center"/>
          </w:tcPr>
          <w:p w:rsidR="006E6247" w:rsidRPr="00183442" w:rsidRDefault="006E6247" w:rsidP="004E42ED">
            <w:pPr>
              <w:suppressAutoHyphens/>
              <w:jc w:val="center"/>
              <w:rPr>
                <w:sz w:val="16"/>
                <w:szCs w:val="16"/>
              </w:rPr>
            </w:pPr>
            <w:r w:rsidRPr="00183442">
              <w:rPr>
                <w:sz w:val="16"/>
                <w:szCs w:val="16"/>
              </w:rPr>
              <w:t>Наименования разделов профессионального модуля</w:t>
            </w:r>
          </w:p>
        </w:tc>
        <w:tc>
          <w:tcPr>
            <w:tcW w:w="390" w:type="pct"/>
            <w:vMerge w:val="restart"/>
            <w:vAlign w:val="center"/>
          </w:tcPr>
          <w:p w:rsidR="006E6247" w:rsidRPr="00183442" w:rsidRDefault="006E6247" w:rsidP="004E42ED">
            <w:pPr>
              <w:suppressAutoHyphens/>
              <w:jc w:val="center"/>
              <w:rPr>
                <w:iCs/>
                <w:sz w:val="16"/>
                <w:szCs w:val="16"/>
              </w:rPr>
            </w:pPr>
            <w:r w:rsidRPr="00183442">
              <w:rPr>
                <w:iCs/>
                <w:sz w:val="16"/>
                <w:szCs w:val="16"/>
              </w:rPr>
              <w:t>Суммарный объем нагрузки, час.</w:t>
            </w:r>
          </w:p>
        </w:tc>
        <w:tc>
          <w:tcPr>
            <w:tcW w:w="2420" w:type="pct"/>
            <w:gridSpan w:val="7"/>
            <w:vAlign w:val="center"/>
          </w:tcPr>
          <w:p w:rsidR="006E6247" w:rsidRPr="00183442" w:rsidRDefault="006E6247" w:rsidP="004E42ED">
            <w:pPr>
              <w:suppressAutoHyphens/>
              <w:jc w:val="center"/>
              <w:rPr>
                <w:sz w:val="16"/>
                <w:szCs w:val="16"/>
              </w:rPr>
            </w:pPr>
            <w:r w:rsidRPr="00183442">
              <w:rPr>
                <w:sz w:val="16"/>
                <w:szCs w:val="16"/>
              </w:rPr>
              <w:t>Объем профессионального модуля, час.</w:t>
            </w:r>
          </w:p>
        </w:tc>
      </w:tr>
      <w:tr w:rsidR="009408E9" w:rsidRPr="00183442" w:rsidTr="009408E9">
        <w:trPr>
          <w:gridAfter w:val="1"/>
          <w:wAfter w:w="5" w:type="pct"/>
          <w:trHeight w:val="353"/>
        </w:trPr>
        <w:tc>
          <w:tcPr>
            <w:tcW w:w="217" w:type="pct"/>
            <w:vMerge/>
          </w:tcPr>
          <w:p w:rsidR="006E6247" w:rsidRPr="00183442" w:rsidRDefault="006E6247" w:rsidP="004E42ED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6E6247" w:rsidRPr="00183442" w:rsidRDefault="006E6247" w:rsidP="004E42ED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pct"/>
            <w:vMerge/>
            <w:vAlign w:val="center"/>
          </w:tcPr>
          <w:p w:rsidR="006E6247" w:rsidRPr="00183442" w:rsidRDefault="006E6247" w:rsidP="004E42ED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:rsidR="006E6247" w:rsidRPr="00183442" w:rsidRDefault="006E6247" w:rsidP="004E42ED">
            <w:pPr>
              <w:suppressAutoHyphens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055" w:type="pct"/>
            <w:gridSpan w:val="5"/>
            <w:vAlign w:val="center"/>
          </w:tcPr>
          <w:p w:rsidR="006E6247" w:rsidRPr="00183442" w:rsidRDefault="006E6247" w:rsidP="004E42ED">
            <w:pPr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183442">
              <w:rPr>
                <w:sz w:val="16"/>
                <w:szCs w:val="16"/>
              </w:rPr>
              <w:t xml:space="preserve">Работа </w:t>
            </w:r>
            <w:proofErr w:type="gramStart"/>
            <w:r w:rsidRPr="00183442">
              <w:rPr>
                <w:sz w:val="16"/>
                <w:szCs w:val="16"/>
              </w:rPr>
              <w:t>обучающихся</w:t>
            </w:r>
            <w:proofErr w:type="gramEnd"/>
            <w:r w:rsidRPr="00183442">
              <w:rPr>
                <w:sz w:val="16"/>
                <w:szCs w:val="16"/>
              </w:rPr>
              <w:t xml:space="preserve"> во взаимодействии с преподавателем</w:t>
            </w:r>
          </w:p>
        </w:tc>
        <w:tc>
          <w:tcPr>
            <w:tcW w:w="366" w:type="pct"/>
            <w:gridSpan w:val="2"/>
            <w:vMerge w:val="restart"/>
            <w:vAlign w:val="center"/>
          </w:tcPr>
          <w:p w:rsidR="006E6247" w:rsidRPr="00183442" w:rsidRDefault="006E6247" w:rsidP="004E42ED">
            <w:pPr>
              <w:suppressAutoHyphens/>
              <w:jc w:val="center"/>
              <w:rPr>
                <w:sz w:val="16"/>
                <w:szCs w:val="16"/>
              </w:rPr>
            </w:pPr>
            <w:r w:rsidRPr="00183442">
              <w:rPr>
                <w:sz w:val="16"/>
                <w:szCs w:val="16"/>
              </w:rPr>
              <w:t>Самостоятельная работа</w:t>
            </w:r>
          </w:p>
        </w:tc>
      </w:tr>
      <w:tr w:rsidR="009408E9" w:rsidRPr="00183442" w:rsidTr="009408E9">
        <w:trPr>
          <w:gridAfter w:val="1"/>
          <w:wAfter w:w="5" w:type="pct"/>
        </w:trPr>
        <w:tc>
          <w:tcPr>
            <w:tcW w:w="217" w:type="pct"/>
            <w:vMerge/>
          </w:tcPr>
          <w:p w:rsidR="006E6247" w:rsidRPr="00183442" w:rsidRDefault="006E6247" w:rsidP="004E42ED">
            <w:pPr>
              <w:rPr>
                <w:i/>
                <w:sz w:val="16"/>
                <w:szCs w:val="16"/>
              </w:rPr>
            </w:pPr>
          </w:p>
        </w:tc>
        <w:tc>
          <w:tcPr>
            <w:tcW w:w="595" w:type="pct"/>
            <w:vMerge/>
          </w:tcPr>
          <w:p w:rsidR="006E6247" w:rsidRPr="00183442" w:rsidRDefault="006E6247" w:rsidP="004E42ED">
            <w:pPr>
              <w:rPr>
                <w:i/>
                <w:sz w:val="16"/>
                <w:szCs w:val="16"/>
              </w:rPr>
            </w:pPr>
          </w:p>
        </w:tc>
        <w:tc>
          <w:tcPr>
            <w:tcW w:w="1373" w:type="pct"/>
            <w:vMerge/>
            <w:vAlign w:val="center"/>
          </w:tcPr>
          <w:p w:rsidR="006E6247" w:rsidRPr="00183442" w:rsidRDefault="006E6247" w:rsidP="004E42ED">
            <w:pPr>
              <w:rPr>
                <w:i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:rsidR="006E6247" w:rsidRPr="00183442" w:rsidRDefault="006E6247" w:rsidP="004E42E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98" w:type="pct"/>
            <w:gridSpan w:val="3"/>
            <w:vAlign w:val="center"/>
          </w:tcPr>
          <w:p w:rsidR="006E6247" w:rsidRPr="00183442" w:rsidRDefault="006E6247" w:rsidP="004E42ED">
            <w:pPr>
              <w:suppressAutoHyphens/>
              <w:jc w:val="center"/>
              <w:rPr>
                <w:i/>
                <w:sz w:val="16"/>
                <w:szCs w:val="16"/>
              </w:rPr>
            </w:pPr>
            <w:r w:rsidRPr="00183442">
              <w:rPr>
                <w:i/>
                <w:sz w:val="16"/>
                <w:szCs w:val="16"/>
              </w:rPr>
              <w:t>Обучение по МДК</w:t>
            </w:r>
          </w:p>
        </w:tc>
        <w:tc>
          <w:tcPr>
            <w:tcW w:w="757" w:type="pct"/>
            <w:gridSpan w:val="2"/>
            <w:vMerge w:val="restart"/>
            <w:vAlign w:val="center"/>
          </w:tcPr>
          <w:p w:rsidR="006E6247" w:rsidRPr="00183442" w:rsidRDefault="006E6247" w:rsidP="004E42ED">
            <w:pPr>
              <w:suppressAutoHyphens/>
              <w:jc w:val="center"/>
              <w:rPr>
                <w:i/>
                <w:sz w:val="16"/>
                <w:szCs w:val="16"/>
              </w:rPr>
            </w:pPr>
            <w:r w:rsidRPr="00183442">
              <w:rPr>
                <w:i/>
                <w:sz w:val="16"/>
                <w:szCs w:val="16"/>
              </w:rPr>
              <w:t>Практики</w:t>
            </w:r>
          </w:p>
        </w:tc>
        <w:tc>
          <w:tcPr>
            <w:tcW w:w="366" w:type="pct"/>
            <w:gridSpan w:val="2"/>
            <w:vMerge/>
            <w:vAlign w:val="center"/>
          </w:tcPr>
          <w:p w:rsidR="006E6247" w:rsidRPr="00183442" w:rsidRDefault="006E6247" w:rsidP="004E42ED">
            <w:pPr>
              <w:rPr>
                <w:i/>
                <w:sz w:val="16"/>
                <w:szCs w:val="16"/>
              </w:rPr>
            </w:pPr>
          </w:p>
        </w:tc>
      </w:tr>
      <w:tr w:rsidR="009408E9" w:rsidRPr="00183442" w:rsidTr="009408E9">
        <w:trPr>
          <w:gridAfter w:val="1"/>
          <w:wAfter w:w="5" w:type="pct"/>
        </w:trPr>
        <w:tc>
          <w:tcPr>
            <w:tcW w:w="217" w:type="pct"/>
            <w:vMerge/>
          </w:tcPr>
          <w:p w:rsidR="006E6247" w:rsidRPr="00183442" w:rsidRDefault="006E6247" w:rsidP="004E42ED">
            <w:pPr>
              <w:rPr>
                <w:i/>
                <w:sz w:val="16"/>
                <w:szCs w:val="16"/>
              </w:rPr>
            </w:pPr>
          </w:p>
        </w:tc>
        <w:tc>
          <w:tcPr>
            <w:tcW w:w="595" w:type="pct"/>
            <w:vMerge/>
          </w:tcPr>
          <w:p w:rsidR="006E6247" w:rsidRPr="00183442" w:rsidRDefault="006E6247" w:rsidP="004E42ED">
            <w:pPr>
              <w:rPr>
                <w:i/>
                <w:sz w:val="16"/>
                <w:szCs w:val="16"/>
              </w:rPr>
            </w:pPr>
          </w:p>
        </w:tc>
        <w:tc>
          <w:tcPr>
            <w:tcW w:w="1373" w:type="pct"/>
            <w:vMerge/>
            <w:vAlign w:val="center"/>
          </w:tcPr>
          <w:p w:rsidR="006E6247" w:rsidRPr="00183442" w:rsidRDefault="006E6247" w:rsidP="004E42ED">
            <w:pPr>
              <w:rPr>
                <w:i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:rsidR="006E6247" w:rsidRPr="00183442" w:rsidRDefault="006E6247" w:rsidP="004E42E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08" w:type="pct"/>
            <w:vMerge w:val="restart"/>
            <w:vAlign w:val="center"/>
          </w:tcPr>
          <w:p w:rsidR="006E6247" w:rsidRPr="00183442" w:rsidRDefault="006E6247" w:rsidP="004E42ED">
            <w:pPr>
              <w:suppressAutoHyphens/>
              <w:jc w:val="center"/>
              <w:rPr>
                <w:sz w:val="16"/>
                <w:szCs w:val="16"/>
              </w:rPr>
            </w:pPr>
            <w:r w:rsidRPr="00183442">
              <w:rPr>
                <w:sz w:val="16"/>
                <w:szCs w:val="16"/>
              </w:rPr>
              <w:t>Всего</w:t>
            </w:r>
          </w:p>
          <w:p w:rsidR="006E6247" w:rsidRPr="00183442" w:rsidRDefault="006E6247" w:rsidP="004E42ED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9" w:type="pct"/>
            <w:gridSpan w:val="2"/>
            <w:vAlign w:val="center"/>
          </w:tcPr>
          <w:p w:rsidR="006E6247" w:rsidRPr="00183442" w:rsidRDefault="006E6247" w:rsidP="004E42ED">
            <w:pPr>
              <w:suppressAutoHyphens/>
              <w:jc w:val="center"/>
              <w:rPr>
                <w:i/>
                <w:sz w:val="16"/>
                <w:szCs w:val="16"/>
              </w:rPr>
            </w:pPr>
            <w:r w:rsidRPr="00183442">
              <w:rPr>
                <w:i/>
                <w:sz w:val="16"/>
                <w:szCs w:val="16"/>
              </w:rPr>
              <w:t>В том числе</w:t>
            </w:r>
          </w:p>
        </w:tc>
        <w:tc>
          <w:tcPr>
            <w:tcW w:w="757" w:type="pct"/>
            <w:gridSpan w:val="2"/>
            <w:vMerge/>
            <w:vAlign w:val="center"/>
          </w:tcPr>
          <w:p w:rsidR="006E6247" w:rsidRPr="00183442" w:rsidRDefault="006E6247" w:rsidP="004E42ED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6" w:type="pct"/>
            <w:gridSpan w:val="2"/>
            <w:vMerge/>
            <w:vAlign w:val="center"/>
          </w:tcPr>
          <w:p w:rsidR="006E6247" w:rsidRPr="00183442" w:rsidRDefault="006E6247" w:rsidP="004E42ED">
            <w:pPr>
              <w:rPr>
                <w:i/>
                <w:sz w:val="16"/>
                <w:szCs w:val="16"/>
              </w:rPr>
            </w:pPr>
          </w:p>
        </w:tc>
      </w:tr>
      <w:tr w:rsidR="009408E9" w:rsidRPr="00183442" w:rsidTr="009408E9">
        <w:trPr>
          <w:gridAfter w:val="1"/>
          <w:wAfter w:w="5" w:type="pct"/>
        </w:trPr>
        <w:tc>
          <w:tcPr>
            <w:tcW w:w="217" w:type="pct"/>
            <w:vMerge/>
          </w:tcPr>
          <w:p w:rsidR="006E6247" w:rsidRPr="00183442" w:rsidRDefault="006E6247" w:rsidP="004E42ED">
            <w:pPr>
              <w:rPr>
                <w:i/>
                <w:sz w:val="16"/>
                <w:szCs w:val="16"/>
              </w:rPr>
            </w:pPr>
          </w:p>
        </w:tc>
        <w:tc>
          <w:tcPr>
            <w:tcW w:w="595" w:type="pct"/>
            <w:vMerge/>
          </w:tcPr>
          <w:p w:rsidR="006E6247" w:rsidRPr="00183442" w:rsidRDefault="006E6247" w:rsidP="004E42ED">
            <w:pPr>
              <w:rPr>
                <w:i/>
                <w:sz w:val="16"/>
                <w:szCs w:val="16"/>
              </w:rPr>
            </w:pPr>
          </w:p>
        </w:tc>
        <w:tc>
          <w:tcPr>
            <w:tcW w:w="1373" w:type="pct"/>
            <w:vMerge/>
            <w:vAlign w:val="center"/>
          </w:tcPr>
          <w:p w:rsidR="006E6247" w:rsidRPr="00183442" w:rsidRDefault="006E6247" w:rsidP="004E42ED">
            <w:pPr>
              <w:rPr>
                <w:i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:rsidR="006E6247" w:rsidRPr="00183442" w:rsidRDefault="006E6247" w:rsidP="004E42ED">
            <w:pPr>
              <w:rPr>
                <w:i/>
                <w:sz w:val="16"/>
                <w:szCs w:val="16"/>
              </w:rPr>
            </w:pPr>
          </w:p>
        </w:tc>
        <w:tc>
          <w:tcPr>
            <w:tcW w:w="308" w:type="pct"/>
            <w:vMerge/>
            <w:vAlign w:val="center"/>
          </w:tcPr>
          <w:p w:rsidR="006E6247" w:rsidRPr="00183442" w:rsidRDefault="006E6247" w:rsidP="004E42ED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6" w:type="pct"/>
            <w:vAlign w:val="center"/>
          </w:tcPr>
          <w:p w:rsidR="006E6247" w:rsidRPr="00183442" w:rsidRDefault="006E6247" w:rsidP="004E42ED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183442">
              <w:rPr>
                <w:color w:val="000000"/>
                <w:sz w:val="16"/>
                <w:szCs w:val="16"/>
              </w:rPr>
              <w:t>Лабораторных и практических занятий</w:t>
            </w:r>
          </w:p>
        </w:tc>
        <w:tc>
          <w:tcPr>
            <w:tcW w:w="424" w:type="pct"/>
            <w:vAlign w:val="center"/>
          </w:tcPr>
          <w:p w:rsidR="006E6247" w:rsidRPr="00183442" w:rsidRDefault="006E6247" w:rsidP="004E42ED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183442">
              <w:rPr>
                <w:color w:val="000000"/>
                <w:sz w:val="16"/>
                <w:szCs w:val="16"/>
              </w:rPr>
              <w:t>Курсовых работ (проектов)</w:t>
            </w:r>
          </w:p>
        </w:tc>
        <w:tc>
          <w:tcPr>
            <w:tcW w:w="366" w:type="pct"/>
            <w:vAlign w:val="center"/>
          </w:tcPr>
          <w:p w:rsidR="006E6247" w:rsidRPr="00183442" w:rsidRDefault="006E6247" w:rsidP="004E42ED">
            <w:pPr>
              <w:suppressAutoHyphens/>
              <w:jc w:val="center"/>
              <w:rPr>
                <w:sz w:val="16"/>
                <w:szCs w:val="16"/>
              </w:rPr>
            </w:pPr>
            <w:r w:rsidRPr="00183442">
              <w:rPr>
                <w:sz w:val="16"/>
                <w:szCs w:val="16"/>
              </w:rPr>
              <w:t>Учебная</w:t>
            </w:r>
          </w:p>
          <w:p w:rsidR="006E6247" w:rsidRPr="00183442" w:rsidRDefault="006E6247" w:rsidP="004E42ED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:rsidR="006E6247" w:rsidRPr="00183442" w:rsidRDefault="006E6247" w:rsidP="004E42ED">
            <w:pPr>
              <w:suppressAutoHyphens/>
              <w:jc w:val="center"/>
              <w:rPr>
                <w:sz w:val="16"/>
                <w:szCs w:val="16"/>
              </w:rPr>
            </w:pPr>
            <w:r w:rsidRPr="00183442">
              <w:rPr>
                <w:sz w:val="16"/>
                <w:szCs w:val="16"/>
              </w:rPr>
              <w:t>Производственная</w:t>
            </w:r>
          </w:p>
          <w:p w:rsidR="006E6247" w:rsidRPr="00183442" w:rsidRDefault="006E6247" w:rsidP="004E42ED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6" w:type="pct"/>
            <w:gridSpan w:val="2"/>
            <w:vMerge/>
            <w:vAlign w:val="center"/>
          </w:tcPr>
          <w:p w:rsidR="006E6247" w:rsidRPr="00183442" w:rsidRDefault="006E6247" w:rsidP="004E42ED">
            <w:pPr>
              <w:rPr>
                <w:i/>
                <w:sz w:val="16"/>
                <w:szCs w:val="16"/>
              </w:rPr>
            </w:pPr>
          </w:p>
        </w:tc>
      </w:tr>
      <w:tr w:rsidR="009408E9" w:rsidRPr="00183442" w:rsidTr="009408E9">
        <w:trPr>
          <w:gridAfter w:val="1"/>
          <w:wAfter w:w="5" w:type="pct"/>
        </w:trPr>
        <w:tc>
          <w:tcPr>
            <w:tcW w:w="217" w:type="pct"/>
          </w:tcPr>
          <w:p w:rsidR="006E6247" w:rsidRPr="00183442" w:rsidRDefault="006E6247" w:rsidP="004E42E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6E6247" w:rsidRPr="00183442" w:rsidRDefault="006E6247" w:rsidP="004E42ED">
            <w:pPr>
              <w:jc w:val="center"/>
              <w:rPr>
                <w:i/>
                <w:sz w:val="16"/>
                <w:szCs w:val="16"/>
              </w:rPr>
            </w:pPr>
            <w:r w:rsidRPr="0018344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73" w:type="pct"/>
            <w:vAlign w:val="center"/>
          </w:tcPr>
          <w:p w:rsidR="006E6247" w:rsidRPr="00183442" w:rsidRDefault="006E6247" w:rsidP="004E42ED">
            <w:pPr>
              <w:jc w:val="center"/>
              <w:rPr>
                <w:i/>
                <w:sz w:val="16"/>
                <w:szCs w:val="16"/>
              </w:rPr>
            </w:pPr>
            <w:r w:rsidRPr="0018344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:rsidR="006E6247" w:rsidRPr="00183442" w:rsidRDefault="006E6247" w:rsidP="004E42ED">
            <w:pPr>
              <w:jc w:val="center"/>
              <w:rPr>
                <w:i/>
                <w:sz w:val="16"/>
                <w:szCs w:val="16"/>
              </w:rPr>
            </w:pPr>
            <w:r w:rsidRPr="00183442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08" w:type="pct"/>
            <w:vAlign w:val="center"/>
          </w:tcPr>
          <w:p w:rsidR="006E6247" w:rsidRPr="00183442" w:rsidRDefault="006E6247" w:rsidP="004E42ED">
            <w:pPr>
              <w:jc w:val="center"/>
              <w:rPr>
                <w:i/>
                <w:sz w:val="16"/>
                <w:szCs w:val="16"/>
              </w:rPr>
            </w:pPr>
            <w:r w:rsidRPr="00183442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66" w:type="pct"/>
            <w:vAlign w:val="center"/>
          </w:tcPr>
          <w:p w:rsidR="006E6247" w:rsidRPr="00183442" w:rsidRDefault="006E6247" w:rsidP="004E42ED">
            <w:pPr>
              <w:jc w:val="center"/>
              <w:rPr>
                <w:i/>
                <w:sz w:val="16"/>
                <w:szCs w:val="16"/>
              </w:rPr>
            </w:pPr>
            <w:r w:rsidRPr="00183442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424" w:type="pct"/>
            <w:vAlign w:val="center"/>
          </w:tcPr>
          <w:p w:rsidR="006E6247" w:rsidRPr="00183442" w:rsidRDefault="006E6247" w:rsidP="004E42ED">
            <w:pPr>
              <w:jc w:val="center"/>
              <w:rPr>
                <w:i/>
                <w:sz w:val="16"/>
                <w:szCs w:val="16"/>
              </w:rPr>
            </w:pPr>
            <w:r w:rsidRPr="00183442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66" w:type="pct"/>
            <w:vAlign w:val="center"/>
          </w:tcPr>
          <w:p w:rsidR="006E6247" w:rsidRPr="00183442" w:rsidRDefault="006E6247" w:rsidP="004E42ED">
            <w:pPr>
              <w:jc w:val="center"/>
              <w:rPr>
                <w:i/>
                <w:sz w:val="16"/>
                <w:szCs w:val="16"/>
              </w:rPr>
            </w:pPr>
            <w:r w:rsidRPr="00183442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91" w:type="pct"/>
            <w:vAlign w:val="center"/>
          </w:tcPr>
          <w:p w:rsidR="006E6247" w:rsidRPr="00183442" w:rsidRDefault="006E6247" w:rsidP="004E42ED">
            <w:pPr>
              <w:jc w:val="center"/>
              <w:rPr>
                <w:i/>
                <w:sz w:val="16"/>
                <w:szCs w:val="16"/>
              </w:rPr>
            </w:pPr>
            <w:r w:rsidRPr="00183442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366" w:type="pct"/>
            <w:gridSpan w:val="2"/>
            <w:vAlign w:val="center"/>
          </w:tcPr>
          <w:p w:rsidR="006E6247" w:rsidRPr="00183442" w:rsidRDefault="006E6247" w:rsidP="004E42ED">
            <w:pPr>
              <w:jc w:val="center"/>
              <w:rPr>
                <w:i/>
                <w:sz w:val="16"/>
                <w:szCs w:val="16"/>
              </w:rPr>
            </w:pPr>
            <w:r w:rsidRPr="00183442">
              <w:rPr>
                <w:i/>
                <w:sz w:val="16"/>
                <w:szCs w:val="16"/>
              </w:rPr>
              <w:t>9</w:t>
            </w:r>
          </w:p>
        </w:tc>
      </w:tr>
      <w:tr w:rsidR="009408E9" w:rsidRPr="00183442" w:rsidTr="009408E9">
        <w:trPr>
          <w:gridAfter w:val="1"/>
          <w:wAfter w:w="5" w:type="pct"/>
        </w:trPr>
        <w:tc>
          <w:tcPr>
            <w:tcW w:w="217" w:type="pct"/>
          </w:tcPr>
          <w:p w:rsidR="006E6247" w:rsidRPr="00183442" w:rsidRDefault="006E6247" w:rsidP="00F53642">
            <w:pPr>
              <w:pStyle w:val="af0"/>
              <w:numPr>
                <w:ilvl w:val="0"/>
                <w:numId w:val="10"/>
              </w:num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6E6247" w:rsidRPr="00183442" w:rsidRDefault="006E6247" w:rsidP="004E42ED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183442">
              <w:rPr>
                <w:color w:val="000000"/>
                <w:sz w:val="16"/>
                <w:szCs w:val="16"/>
              </w:rPr>
              <w:t>ПК 2.1 – 2.3</w:t>
            </w:r>
          </w:p>
          <w:p w:rsidR="006E6247" w:rsidRPr="00183442" w:rsidRDefault="006E6247" w:rsidP="004E42ED">
            <w:pPr>
              <w:jc w:val="center"/>
              <w:rPr>
                <w:sz w:val="16"/>
                <w:szCs w:val="16"/>
              </w:rPr>
            </w:pPr>
            <w:proofErr w:type="gramStart"/>
            <w:r w:rsidRPr="00183442">
              <w:rPr>
                <w:color w:val="000000"/>
                <w:sz w:val="16"/>
                <w:szCs w:val="16"/>
              </w:rPr>
              <w:t>ОК</w:t>
            </w:r>
            <w:proofErr w:type="gramEnd"/>
            <w:r w:rsidRPr="00183442">
              <w:rPr>
                <w:color w:val="000000"/>
                <w:sz w:val="16"/>
                <w:szCs w:val="16"/>
              </w:rPr>
              <w:t xml:space="preserve"> </w:t>
            </w:r>
            <w:r w:rsidR="006F4998" w:rsidRPr="00183442">
              <w:rPr>
                <w:color w:val="000000"/>
                <w:sz w:val="16"/>
                <w:szCs w:val="16"/>
                <w:lang w:val="en-US"/>
              </w:rPr>
              <w:t>0</w:t>
            </w:r>
            <w:r w:rsidRPr="00183442">
              <w:rPr>
                <w:color w:val="000000"/>
                <w:sz w:val="16"/>
                <w:szCs w:val="16"/>
              </w:rPr>
              <w:t>1 – 11</w:t>
            </w:r>
          </w:p>
        </w:tc>
        <w:tc>
          <w:tcPr>
            <w:tcW w:w="1373" w:type="pct"/>
          </w:tcPr>
          <w:p w:rsidR="006E6247" w:rsidRPr="00183442" w:rsidRDefault="006E6247" w:rsidP="004E42ED">
            <w:pPr>
              <w:rPr>
                <w:sz w:val="16"/>
                <w:szCs w:val="16"/>
              </w:rPr>
            </w:pPr>
            <w:r w:rsidRPr="00183442">
              <w:rPr>
                <w:sz w:val="16"/>
                <w:szCs w:val="16"/>
              </w:rPr>
              <w:t>Раздел 1</w:t>
            </w:r>
            <w:r w:rsidRPr="00183442">
              <w:rPr>
                <w:b/>
                <w:sz w:val="16"/>
                <w:szCs w:val="16"/>
              </w:rPr>
              <w:t>.</w:t>
            </w:r>
            <w:r w:rsidRPr="00183442">
              <w:rPr>
                <w:sz w:val="16"/>
                <w:szCs w:val="16"/>
              </w:rPr>
              <w:t xml:space="preserve"> Организация и выполнение работ по техническому обслуживанию и ремонту бытовых машин и приборов</w:t>
            </w:r>
          </w:p>
        </w:tc>
        <w:tc>
          <w:tcPr>
            <w:tcW w:w="390" w:type="pct"/>
            <w:vAlign w:val="center"/>
          </w:tcPr>
          <w:p w:rsidR="006E6247" w:rsidRPr="00183442" w:rsidRDefault="006E6247" w:rsidP="002326D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83442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08" w:type="pct"/>
            <w:vAlign w:val="center"/>
          </w:tcPr>
          <w:p w:rsidR="006E6247" w:rsidRPr="00183442" w:rsidRDefault="006E6247" w:rsidP="004E42ED">
            <w:pPr>
              <w:jc w:val="center"/>
              <w:rPr>
                <w:b/>
                <w:sz w:val="16"/>
                <w:szCs w:val="16"/>
              </w:rPr>
            </w:pPr>
            <w:r w:rsidRPr="00183442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66" w:type="pct"/>
            <w:vAlign w:val="center"/>
          </w:tcPr>
          <w:p w:rsidR="006E6247" w:rsidRPr="00183442" w:rsidRDefault="006E6247" w:rsidP="004E42ED">
            <w:pPr>
              <w:jc w:val="center"/>
              <w:rPr>
                <w:sz w:val="16"/>
                <w:szCs w:val="16"/>
              </w:rPr>
            </w:pPr>
            <w:r w:rsidRPr="00183442">
              <w:rPr>
                <w:sz w:val="16"/>
                <w:szCs w:val="16"/>
              </w:rPr>
              <w:t>20</w:t>
            </w:r>
          </w:p>
        </w:tc>
        <w:tc>
          <w:tcPr>
            <w:tcW w:w="424" w:type="pct"/>
            <w:vMerge w:val="restart"/>
            <w:vAlign w:val="center"/>
          </w:tcPr>
          <w:p w:rsidR="006E6247" w:rsidRPr="00183442" w:rsidRDefault="006E6247" w:rsidP="004E42ED">
            <w:pPr>
              <w:jc w:val="center"/>
              <w:rPr>
                <w:sz w:val="16"/>
                <w:szCs w:val="16"/>
              </w:rPr>
            </w:pPr>
            <w:r w:rsidRPr="00183442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vAlign w:val="center"/>
          </w:tcPr>
          <w:p w:rsidR="006E6247" w:rsidRPr="00183442" w:rsidRDefault="006E6247" w:rsidP="004E42ED">
            <w:pPr>
              <w:jc w:val="center"/>
              <w:rPr>
                <w:sz w:val="16"/>
                <w:szCs w:val="16"/>
              </w:rPr>
            </w:pPr>
            <w:r w:rsidRPr="00183442">
              <w:rPr>
                <w:sz w:val="16"/>
                <w:szCs w:val="16"/>
              </w:rPr>
              <w:t>-</w:t>
            </w:r>
          </w:p>
        </w:tc>
        <w:tc>
          <w:tcPr>
            <w:tcW w:w="391" w:type="pct"/>
            <w:vAlign w:val="center"/>
          </w:tcPr>
          <w:p w:rsidR="006E6247" w:rsidRPr="00183442" w:rsidRDefault="006E6247" w:rsidP="004E42ED">
            <w:pPr>
              <w:jc w:val="center"/>
              <w:rPr>
                <w:sz w:val="16"/>
                <w:szCs w:val="16"/>
              </w:rPr>
            </w:pPr>
            <w:r w:rsidRPr="00183442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gridSpan w:val="2"/>
            <w:vAlign w:val="center"/>
          </w:tcPr>
          <w:p w:rsidR="006E6247" w:rsidRPr="00183442" w:rsidRDefault="006E6247" w:rsidP="0021283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83442">
              <w:rPr>
                <w:b/>
                <w:sz w:val="16"/>
                <w:szCs w:val="16"/>
              </w:rPr>
              <w:t>1</w:t>
            </w:r>
            <w:r w:rsidR="00212839">
              <w:rPr>
                <w:b/>
                <w:sz w:val="16"/>
                <w:szCs w:val="16"/>
              </w:rPr>
              <w:t>2</w:t>
            </w:r>
          </w:p>
        </w:tc>
      </w:tr>
      <w:tr w:rsidR="009408E9" w:rsidRPr="00183442" w:rsidTr="009408E9">
        <w:trPr>
          <w:gridAfter w:val="1"/>
          <w:wAfter w:w="5" w:type="pct"/>
        </w:trPr>
        <w:tc>
          <w:tcPr>
            <w:tcW w:w="217" w:type="pct"/>
          </w:tcPr>
          <w:p w:rsidR="006E6247" w:rsidRPr="00183442" w:rsidRDefault="006E6247" w:rsidP="00F53642">
            <w:pPr>
              <w:pStyle w:val="af0"/>
              <w:numPr>
                <w:ilvl w:val="0"/>
                <w:numId w:val="10"/>
              </w:num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6E6247" w:rsidRPr="00183442" w:rsidRDefault="006E6247" w:rsidP="004E42ED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183442">
              <w:rPr>
                <w:color w:val="000000"/>
                <w:sz w:val="16"/>
                <w:szCs w:val="16"/>
              </w:rPr>
              <w:t>ПК 2.1 – 2.3</w:t>
            </w:r>
          </w:p>
          <w:p w:rsidR="006E6247" w:rsidRPr="00183442" w:rsidRDefault="006E6247" w:rsidP="004E42ED">
            <w:pPr>
              <w:jc w:val="center"/>
              <w:rPr>
                <w:sz w:val="16"/>
                <w:szCs w:val="16"/>
              </w:rPr>
            </w:pPr>
            <w:proofErr w:type="gramStart"/>
            <w:r w:rsidRPr="00183442">
              <w:rPr>
                <w:color w:val="000000"/>
                <w:sz w:val="16"/>
                <w:szCs w:val="16"/>
              </w:rPr>
              <w:t>ОК</w:t>
            </w:r>
            <w:proofErr w:type="gramEnd"/>
            <w:r w:rsidRPr="00183442">
              <w:rPr>
                <w:color w:val="000000"/>
                <w:sz w:val="16"/>
                <w:szCs w:val="16"/>
              </w:rPr>
              <w:t xml:space="preserve"> </w:t>
            </w:r>
            <w:r w:rsidR="006F4998" w:rsidRPr="00183442">
              <w:rPr>
                <w:color w:val="000000"/>
                <w:sz w:val="16"/>
                <w:szCs w:val="16"/>
                <w:lang w:val="en-US"/>
              </w:rPr>
              <w:t>0</w:t>
            </w:r>
            <w:r w:rsidRPr="00183442">
              <w:rPr>
                <w:color w:val="000000"/>
                <w:sz w:val="16"/>
                <w:szCs w:val="16"/>
              </w:rPr>
              <w:t>1 – 11</w:t>
            </w:r>
          </w:p>
        </w:tc>
        <w:tc>
          <w:tcPr>
            <w:tcW w:w="1373" w:type="pct"/>
          </w:tcPr>
          <w:p w:rsidR="006E6247" w:rsidRPr="00183442" w:rsidRDefault="006E6247" w:rsidP="004E42ED">
            <w:pPr>
              <w:rPr>
                <w:sz w:val="16"/>
                <w:szCs w:val="16"/>
              </w:rPr>
            </w:pPr>
            <w:r w:rsidRPr="00183442">
              <w:rPr>
                <w:sz w:val="16"/>
                <w:szCs w:val="16"/>
              </w:rPr>
              <w:t>Раздел 2. Диагностика и контроль технического состояния бытовой техники</w:t>
            </w:r>
          </w:p>
        </w:tc>
        <w:tc>
          <w:tcPr>
            <w:tcW w:w="390" w:type="pct"/>
          </w:tcPr>
          <w:p w:rsidR="006E6247" w:rsidRPr="00183442" w:rsidRDefault="006E6247" w:rsidP="004E42E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83442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08" w:type="pct"/>
          </w:tcPr>
          <w:p w:rsidR="006E6247" w:rsidRPr="00183442" w:rsidRDefault="006E6247" w:rsidP="004E42ED">
            <w:pPr>
              <w:jc w:val="center"/>
              <w:rPr>
                <w:b/>
                <w:sz w:val="16"/>
                <w:szCs w:val="16"/>
              </w:rPr>
            </w:pPr>
            <w:r w:rsidRPr="0018344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66" w:type="pct"/>
          </w:tcPr>
          <w:p w:rsidR="006E6247" w:rsidRPr="00183442" w:rsidRDefault="006E6247" w:rsidP="004E42ED">
            <w:pPr>
              <w:jc w:val="center"/>
              <w:rPr>
                <w:sz w:val="16"/>
                <w:szCs w:val="16"/>
              </w:rPr>
            </w:pPr>
            <w:r w:rsidRPr="00183442">
              <w:rPr>
                <w:sz w:val="16"/>
                <w:szCs w:val="16"/>
              </w:rPr>
              <w:t>20</w:t>
            </w:r>
          </w:p>
        </w:tc>
        <w:tc>
          <w:tcPr>
            <w:tcW w:w="424" w:type="pct"/>
            <w:vMerge/>
          </w:tcPr>
          <w:p w:rsidR="006E6247" w:rsidRPr="00183442" w:rsidRDefault="006E6247" w:rsidP="004E4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6E6247" w:rsidRPr="00183442" w:rsidRDefault="006E6247" w:rsidP="004E42ED">
            <w:pPr>
              <w:jc w:val="center"/>
              <w:rPr>
                <w:sz w:val="16"/>
                <w:szCs w:val="16"/>
              </w:rPr>
            </w:pPr>
            <w:r w:rsidRPr="00183442">
              <w:rPr>
                <w:sz w:val="16"/>
                <w:szCs w:val="16"/>
              </w:rPr>
              <w:t>-</w:t>
            </w:r>
          </w:p>
        </w:tc>
        <w:tc>
          <w:tcPr>
            <w:tcW w:w="391" w:type="pct"/>
          </w:tcPr>
          <w:p w:rsidR="006E6247" w:rsidRPr="00183442" w:rsidRDefault="006E6247" w:rsidP="004E42ED">
            <w:pPr>
              <w:jc w:val="center"/>
              <w:rPr>
                <w:sz w:val="16"/>
                <w:szCs w:val="16"/>
              </w:rPr>
            </w:pPr>
            <w:r w:rsidRPr="00183442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gridSpan w:val="2"/>
          </w:tcPr>
          <w:p w:rsidR="006E6247" w:rsidRPr="00183442" w:rsidRDefault="006E6247" w:rsidP="004E42E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83442">
              <w:rPr>
                <w:b/>
                <w:sz w:val="16"/>
                <w:szCs w:val="16"/>
              </w:rPr>
              <w:t>10</w:t>
            </w:r>
          </w:p>
        </w:tc>
      </w:tr>
      <w:tr w:rsidR="009408E9" w:rsidRPr="00183442" w:rsidTr="009408E9">
        <w:trPr>
          <w:gridAfter w:val="1"/>
          <w:wAfter w:w="5" w:type="pct"/>
        </w:trPr>
        <w:tc>
          <w:tcPr>
            <w:tcW w:w="217" w:type="pct"/>
          </w:tcPr>
          <w:p w:rsidR="006E6247" w:rsidRPr="00183442" w:rsidRDefault="006E6247" w:rsidP="00F53642">
            <w:pPr>
              <w:pStyle w:val="af0"/>
              <w:numPr>
                <w:ilvl w:val="0"/>
                <w:numId w:val="10"/>
              </w:num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6E6247" w:rsidRPr="00183442" w:rsidRDefault="006E6247" w:rsidP="004E42ED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183442">
              <w:rPr>
                <w:color w:val="000000"/>
                <w:sz w:val="16"/>
                <w:szCs w:val="16"/>
              </w:rPr>
              <w:t>ПК 2.1 – 2.3</w:t>
            </w:r>
          </w:p>
          <w:p w:rsidR="006E6247" w:rsidRPr="00183442" w:rsidRDefault="006E6247" w:rsidP="004E42ED">
            <w:pPr>
              <w:jc w:val="center"/>
              <w:rPr>
                <w:sz w:val="16"/>
                <w:szCs w:val="16"/>
              </w:rPr>
            </w:pPr>
            <w:proofErr w:type="gramStart"/>
            <w:r w:rsidRPr="00183442">
              <w:rPr>
                <w:color w:val="000000"/>
                <w:sz w:val="16"/>
                <w:szCs w:val="16"/>
              </w:rPr>
              <w:t>ОК</w:t>
            </w:r>
            <w:proofErr w:type="gramEnd"/>
            <w:r w:rsidRPr="00183442">
              <w:rPr>
                <w:color w:val="000000"/>
                <w:sz w:val="16"/>
                <w:szCs w:val="16"/>
              </w:rPr>
              <w:t xml:space="preserve"> 1 – 11</w:t>
            </w:r>
          </w:p>
        </w:tc>
        <w:tc>
          <w:tcPr>
            <w:tcW w:w="1373" w:type="pct"/>
          </w:tcPr>
          <w:p w:rsidR="006E6247" w:rsidRPr="00183442" w:rsidRDefault="006E6247" w:rsidP="004E42ED">
            <w:pPr>
              <w:rPr>
                <w:sz w:val="16"/>
                <w:szCs w:val="16"/>
              </w:rPr>
            </w:pPr>
            <w:r w:rsidRPr="00183442">
              <w:rPr>
                <w:sz w:val="16"/>
                <w:szCs w:val="16"/>
              </w:rPr>
              <w:t>Раздел 3. Прогнозирование отказов, определение ресурсов, обнаружение дефектов бытовой техники</w:t>
            </w:r>
          </w:p>
        </w:tc>
        <w:tc>
          <w:tcPr>
            <w:tcW w:w="390" w:type="pct"/>
          </w:tcPr>
          <w:p w:rsidR="006E6247" w:rsidRPr="00183442" w:rsidRDefault="006E6247" w:rsidP="004E42ED">
            <w:pPr>
              <w:jc w:val="center"/>
              <w:rPr>
                <w:b/>
                <w:sz w:val="16"/>
                <w:szCs w:val="16"/>
              </w:rPr>
            </w:pPr>
            <w:r w:rsidRPr="00183442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308" w:type="pct"/>
          </w:tcPr>
          <w:p w:rsidR="006E6247" w:rsidRPr="00183442" w:rsidRDefault="006E6247" w:rsidP="004E42ED">
            <w:pPr>
              <w:jc w:val="center"/>
              <w:rPr>
                <w:b/>
                <w:sz w:val="16"/>
                <w:szCs w:val="16"/>
              </w:rPr>
            </w:pPr>
            <w:r w:rsidRPr="0018344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6" w:type="pct"/>
          </w:tcPr>
          <w:p w:rsidR="006E6247" w:rsidRPr="00183442" w:rsidRDefault="006E6247" w:rsidP="004E42ED">
            <w:pPr>
              <w:jc w:val="center"/>
              <w:rPr>
                <w:sz w:val="16"/>
                <w:szCs w:val="16"/>
              </w:rPr>
            </w:pPr>
            <w:r w:rsidRPr="00183442">
              <w:rPr>
                <w:sz w:val="16"/>
                <w:szCs w:val="16"/>
              </w:rPr>
              <w:t>30</w:t>
            </w:r>
          </w:p>
        </w:tc>
        <w:tc>
          <w:tcPr>
            <w:tcW w:w="424" w:type="pct"/>
            <w:vMerge/>
          </w:tcPr>
          <w:p w:rsidR="006E6247" w:rsidRPr="00183442" w:rsidRDefault="006E6247" w:rsidP="004E4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6E6247" w:rsidRPr="00183442" w:rsidRDefault="006E6247" w:rsidP="004E4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</w:tcPr>
          <w:p w:rsidR="006E6247" w:rsidRPr="00183442" w:rsidRDefault="006E6247" w:rsidP="004E4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2"/>
          </w:tcPr>
          <w:p w:rsidR="006E6247" w:rsidRPr="00183442" w:rsidRDefault="006E6247" w:rsidP="004E42E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83442">
              <w:rPr>
                <w:b/>
                <w:sz w:val="16"/>
                <w:szCs w:val="16"/>
              </w:rPr>
              <w:t>30</w:t>
            </w:r>
          </w:p>
        </w:tc>
      </w:tr>
      <w:tr w:rsidR="009408E9" w:rsidRPr="00183442" w:rsidTr="009408E9">
        <w:tc>
          <w:tcPr>
            <w:tcW w:w="217" w:type="pct"/>
          </w:tcPr>
          <w:p w:rsidR="006E6247" w:rsidRPr="00183442" w:rsidRDefault="009408E9" w:rsidP="004E42ED">
            <w:pPr>
              <w:rPr>
                <w:i/>
                <w:sz w:val="16"/>
                <w:szCs w:val="16"/>
              </w:rPr>
            </w:pPr>
            <w:r w:rsidRPr="00183442">
              <w:rPr>
                <w:i/>
                <w:sz w:val="16"/>
                <w:szCs w:val="16"/>
              </w:rPr>
              <w:t>4.</w:t>
            </w:r>
          </w:p>
        </w:tc>
        <w:tc>
          <w:tcPr>
            <w:tcW w:w="595" w:type="pct"/>
          </w:tcPr>
          <w:p w:rsidR="00F53642" w:rsidRPr="00183442" w:rsidRDefault="00F53642" w:rsidP="00F53642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183442">
              <w:rPr>
                <w:color w:val="000000"/>
                <w:sz w:val="16"/>
                <w:szCs w:val="16"/>
              </w:rPr>
              <w:t>ПК 2.1 – 2.3</w:t>
            </w:r>
          </w:p>
          <w:p w:rsidR="006E6247" w:rsidRPr="00183442" w:rsidRDefault="00212839" w:rsidP="00F53642">
            <w:pPr>
              <w:rPr>
                <w:i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="00F53642" w:rsidRPr="00183442">
              <w:rPr>
                <w:color w:val="000000"/>
                <w:sz w:val="16"/>
                <w:szCs w:val="16"/>
              </w:rPr>
              <w:t>ОК</w:t>
            </w:r>
            <w:proofErr w:type="gramEnd"/>
            <w:r w:rsidR="00F53642" w:rsidRPr="00183442">
              <w:rPr>
                <w:color w:val="000000"/>
                <w:sz w:val="16"/>
                <w:szCs w:val="16"/>
              </w:rPr>
              <w:t xml:space="preserve"> </w:t>
            </w:r>
            <w:r w:rsidR="006F4998" w:rsidRPr="00183442">
              <w:rPr>
                <w:color w:val="000000"/>
                <w:sz w:val="16"/>
                <w:szCs w:val="16"/>
                <w:lang w:val="en-US"/>
              </w:rPr>
              <w:t>0</w:t>
            </w:r>
            <w:r w:rsidR="00F53642" w:rsidRPr="00183442">
              <w:rPr>
                <w:color w:val="000000"/>
                <w:sz w:val="16"/>
                <w:szCs w:val="16"/>
              </w:rPr>
              <w:t>1 – 11</w:t>
            </w:r>
          </w:p>
        </w:tc>
        <w:tc>
          <w:tcPr>
            <w:tcW w:w="1373" w:type="pct"/>
          </w:tcPr>
          <w:p w:rsidR="006E6247" w:rsidRPr="00183442" w:rsidRDefault="006E6247" w:rsidP="004E42ED">
            <w:pPr>
              <w:suppressAutoHyphens/>
              <w:rPr>
                <w:sz w:val="16"/>
                <w:szCs w:val="16"/>
              </w:rPr>
            </w:pPr>
            <w:r w:rsidRPr="00183442">
              <w:rPr>
                <w:sz w:val="16"/>
                <w:szCs w:val="16"/>
              </w:rPr>
              <w:t>Производственная практика (по профилю специальности), часов</w:t>
            </w:r>
          </w:p>
        </w:tc>
        <w:tc>
          <w:tcPr>
            <w:tcW w:w="390" w:type="pct"/>
          </w:tcPr>
          <w:p w:rsidR="006E6247" w:rsidRPr="00183442" w:rsidRDefault="006E6247" w:rsidP="004E42ED">
            <w:pPr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183442">
              <w:rPr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1664" w:type="pct"/>
            <w:gridSpan w:val="4"/>
            <w:shd w:val="clear" w:color="auto" w:fill="C0C0C0"/>
          </w:tcPr>
          <w:p w:rsidR="006E6247" w:rsidRPr="00183442" w:rsidRDefault="006E6247" w:rsidP="004E42ED">
            <w:pPr>
              <w:rPr>
                <w:i/>
                <w:sz w:val="16"/>
                <w:szCs w:val="16"/>
              </w:rPr>
            </w:pPr>
          </w:p>
        </w:tc>
        <w:tc>
          <w:tcPr>
            <w:tcW w:w="396" w:type="pct"/>
            <w:gridSpan w:val="2"/>
          </w:tcPr>
          <w:p w:rsidR="006E6247" w:rsidRPr="00183442" w:rsidRDefault="006E6247" w:rsidP="004E42ED">
            <w:pPr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183442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66" w:type="pct"/>
            <w:gridSpan w:val="2"/>
          </w:tcPr>
          <w:p w:rsidR="006E6247" w:rsidRPr="00183442" w:rsidRDefault="006E6247" w:rsidP="004E42ED">
            <w:pPr>
              <w:rPr>
                <w:b/>
                <w:i/>
                <w:sz w:val="16"/>
                <w:szCs w:val="16"/>
              </w:rPr>
            </w:pPr>
          </w:p>
        </w:tc>
      </w:tr>
      <w:tr w:rsidR="009408E9" w:rsidRPr="00183442" w:rsidTr="009408E9">
        <w:tc>
          <w:tcPr>
            <w:tcW w:w="217" w:type="pct"/>
          </w:tcPr>
          <w:p w:rsidR="006E6247" w:rsidRPr="00183442" w:rsidRDefault="009408E9" w:rsidP="004E42ED">
            <w:pPr>
              <w:rPr>
                <w:i/>
                <w:sz w:val="16"/>
                <w:szCs w:val="16"/>
              </w:rPr>
            </w:pPr>
            <w:r w:rsidRPr="00183442">
              <w:rPr>
                <w:i/>
                <w:sz w:val="16"/>
                <w:szCs w:val="16"/>
              </w:rPr>
              <w:t>5.</w:t>
            </w:r>
          </w:p>
        </w:tc>
        <w:tc>
          <w:tcPr>
            <w:tcW w:w="595" w:type="pct"/>
          </w:tcPr>
          <w:p w:rsidR="009408E9" w:rsidRPr="00183442" w:rsidRDefault="009408E9" w:rsidP="009408E9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183442">
              <w:rPr>
                <w:color w:val="000000"/>
                <w:sz w:val="16"/>
                <w:szCs w:val="16"/>
              </w:rPr>
              <w:t>ПК 2.1 – 2.3</w:t>
            </w:r>
          </w:p>
          <w:p w:rsidR="006E6247" w:rsidRPr="00183442" w:rsidRDefault="00212839" w:rsidP="009408E9">
            <w:pPr>
              <w:rPr>
                <w:i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="009408E9" w:rsidRPr="00183442">
              <w:rPr>
                <w:color w:val="000000"/>
                <w:sz w:val="16"/>
                <w:szCs w:val="16"/>
              </w:rPr>
              <w:t>ОК</w:t>
            </w:r>
            <w:proofErr w:type="gramEnd"/>
            <w:r w:rsidR="009408E9" w:rsidRPr="00183442">
              <w:rPr>
                <w:color w:val="000000"/>
                <w:sz w:val="16"/>
                <w:szCs w:val="16"/>
              </w:rPr>
              <w:t xml:space="preserve"> </w:t>
            </w:r>
            <w:r w:rsidR="006F4998" w:rsidRPr="00183442">
              <w:rPr>
                <w:color w:val="000000"/>
                <w:sz w:val="16"/>
                <w:szCs w:val="16"/>
                <w:lang w:val="en-US"/>
              </w:rPr>
              <w:t>0</w:t>
            </w:r>
            <w:r w:rsidR="009408E9" w:rsidRPr="00183442">
              <w:rPr>
                <w:color w:val="000000"/>
                <w:sz w:val="16"/>
                <w:szCs w:val="16"/>
              </w:rPr>
              <w:t>1 – 11</w:t>
            </w:r>
          </w:p>
        </w:tc>
        <w:tc>
          <w:tcPr>
            <w:tcW w:w="1373" w:type="pct"/>
          </w:tcPr>
          <w:p w:rsidR="006E6247" w:rsidRPr="00183442" w:rsidRDefault="006E6247" w:rsidP="004E42ED">
            <w:pPr>
              <w:suppressAutoHyphens/>
              <w:rPr>
                <w:sz w:val="16"/>
                <w:szCs w:val="16"/>
              </w:rPr>
            </w:pPr>
            <w:proofErr w:type="spellStart"/>
            <w:r w:rsidRPr="00183442">
              <w:rPr>
                <w:sz w:val="16"/>
                <w:szCs w:val="16"/>
              </w:rPr>
              <w:t>Пром</w:t>
            </w:r>
            <w:proofErr w:type="spellEnd"/>
            <w:r w:rsidRPr="00183442">
              <w:rPr>
                <w:sz w:val="16"/>
                <w:szCs w:val="16"/>
              </w:rPr>
              <w:t xml:space="preserve"> аттестация</w:t>
            </w:r>
          </w:p>
        </w:tc>
        <w:tc>
          <w:tcPr>
            <w:tcW w:w="390" w:type="pct"/>
          </w:tcPr>
          <w:p w:rsidR="006E6247" w:rsidRPr="00183442" w:rsidRDefault="006E6247" w:rsidP="00212839">
            <w:pPr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183442">
              <w:rPr>
                <w:b/>
                <w:i/>
                <w:sz w:val="16"/>
                <w:szCs w:val="16"/>
              </w:rPr>
              <w:t>1</w:t>
            </w:r>
            <w:r w:rsidR="0021283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664" w:type="pct"/>
            <w:gridSpan w:val="4"/>
            <w:shd w:val="clear" w:color="auto" w:fill="C0C0C0"/>
          </w:tcPr>
          <w:p w:rsidR="006E6247" w:rsidRPr="00183442" w:rsidRDefault="006E6247" w:rsidP="004E42ED">
            <w:pPr>
              <w:rPr>
                <w:i/>
                <w:sz w:val="16"/>
                <w:szCs w:val="16"/>
              </w:rPr>
            </w:pPr>
          </w:p>
        </w:tc>
        <w:tc>
          <w:tcPr>
            <w:tcW w:w="396" w:type="pct"/>
            <w:gridSpan w:val="2"/>
          </w:tcPr>
          <w:p w:rsidR="006E6247" w:rsidRPr="00183442" w:rsidRDefault="006E6247" w:rsidP="004E42ED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gridSpan w:val="2"/>
          </w:tcPr>
          <w:p w:rsidR="006E6247" w:rsidRPr="00183442" w:rsidRDefault="006E6247" w:rsidP="004E42ED">
            <w:pPr>
              <w:rPr>
                <w:b/>
                <w:i/>
                <w:sz w:val="16"/>
                <w:szCs w:val="16"/>
              </w:rPr>
            </w:pPr>
          </w:p>
        </w:tc>
      </w:tr>
      <w:tr w:rsidR="009408E9" w:rsidRPr="00183442" w:rsidTr="009408E9">
        <w:tc>
          <w:tcPr>
            <w:tcW w:w="217" w:type="pct"/>
          </w:tcPr>
          <w:p w:rsidR="006E6247" w:rsidRPr="00183442" w:rsidRDefault="006E6247" w:rsidP="004E42ED">
            <w:pPr>
              <w:rPr>
                <w:i/>
                <w:sz w:val="16"/>
                <w:szCs w:val="16"/>
              </w:rPr>
            </w:pPr>
          </w:p>
        </w:tc>
        <w:tc>
          <w:tcPr>
            <w:tcW w:w="595" w:type="pct"/>
          </w:tcPr>
          <w:p w:rsidR="006E6247" w:rsidRPr="00183442" w:rsidRDefault="006E6247" w:rsidP="004E42ED">
            <w:pPr>
              <w:rPr>
                <w:i/>
                <w:sz w:val="16"/>
                <w:szCs w:val="16"/>
              </w:rPr>
            </w:pPr>
          </w:p>
        </w:tc>
        <w:tc>
          <w:tcPr>
            <w:tcW w:w="1373" w:type="pct"/>
          </w:tcPr>
          <w:p w:rsidR="006E6247" w:rsidRPr="00183442" w:rsidRDefault="006E6247" w:rsidP="004E42ED">
            <w:pPr>
              <w:rPr>
                <w:sz w:val="16"/>
                <w:szCs w:val="16"/>
              </w:rPr>
            </w:pPr>
            <w:r w:rsidRPr="00183442">
              <w:rPr>
                <w:sz w:val="16"/>
                <w:szCs w:val="16"/>
              </w:rPr>
              <w:t>Всего:</w:t>
            </w:r>
          </w:p>
        </w:tc>
        <w:tc>
          <w:tcPr>
            <w:tcW w:w="390" w:type="pct"/>
          </w:tcPr>
          <w:p w:rsidR="006E6247" w:rsidRPr="00183442" w:rsidRDefault="006E6247" w:rsidP="00D45FB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83442"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308" w:type="pct"/>
          </w:tcPr>
          <w:p w:rsidR="006E6247" w:rsidRPr="00183442" w:rsidRDefault="006E6247" w:rsidP="004C27DF">
            <w:pPr>
              <w:jc w:val="center"/>
              <w:rPr>
                <w:b/>
                <w:sz w:val="16"/>
                <w:szCs w:val="16"/>
              </w:rPr>
            </w:pPr>
            <w:r w:rsidRPr="00183442"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566" w:type="pct"/>
          </w:tcPr>
          <w:p w:rsidR="006E6247" w:rsidRPr="00183442" w:rsidRDefault="006E6247" w:rsidP="004E42ED">
            <w:pPr>
              <w:jc w:val="center"/>
              <w:rPr>
                <w:b/>
                <w:sz w:val="16"/>
                <w:szCs w:val="16"/>
              </w:rPr>
            </w:pPr>
            <w:r w:rsidRPr="00183442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424" w:type="pct"/>
          </w:tcPr>
          <w:p w:rsidR="006E6247" w:rsidRPr="00183442" w:rsidRDefault="006E6247" w:rsidP="004E42ED">
            <w:pPr>
              <w:jc w:val="center"/>
              <w:rPr>
                <w:b/>
                <w:i/>
                <w:sz w:val="16"/>
                <w:szCs w:val="16"/>
              </w:rPr>
            </w:pPr>
            <w:r w:rsidRPr="00183442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366" w:type="pct"/>
          </w:tcPr>
          <w:p w:rsidR="006E6247" w:rsidRPr="00183442" w:rsidRDefault="006E6247" w:rsidP="004E42ED">
            <w:pPr>
              <w:jc w:val="center"/>
              <w:rPr>
                <w:b/>
                <w:i/>
                <w:sz w:val="16"/>
                <w:szCs w:val="16"/>
              </w:rPr>
            </w:pPr>
            <w:r w:rsidRPr="00183442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6E6247" w:rsidRPr="00183442" w:rsidRDefault="006E6247" w:rsidP="004E42ED">
            <w:pPr>
              <w:jc w:val="center"/>
              <w:rPr>
                <w:b/>
                <w:i/>
                <w:sz w:val="16"/>
                <w:szCs w:val="16"/>
              </w:rPr>
            </w:pPr>
            <w:r w:rsidRPr="00183442">
              <w:rPr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366" w:type="pct"/>
            <w:gridSpan w:val="2"/>
          </w:tcPr>
          <w:p w:rsidR="006E6247" w:rsidRPr="00183442" w:rsidRDefault="006E6247" w:rsidP="00212839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183442">
              <w:rPr>
                <w:b/>
                <w:i/>
                <w:sz w:val="16"/>
                <w:szCs w:val="16"/>
              </w:rPr>
              <w:t>5</w:t>
            </w:r>
            <w:r w:rsidR="00212839">
              <w:rPr>
                <w:b/>
                <w:i/>
                <w:sz w:val="16"/>
                <w:szCs w:val="16"/>
              </w:rPr>
              <w:t>2</w:t>
            </w:r>
          </w:p>
        </w:tc>
      </w:tr>
    </w:tbl>
    <w:p w:rsidR="00183442" w:rsidRDefault="00183442" w:rsidP="002D4D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284"/>
        <w:jc w:val="both"/>
        <w:rPr>
          <w:rFonts w:ascii="Times New Roman" w:hAnsi="Times New Roman" w:cs="Times New Roman"/>
          <w:caps/>
          <w:sz w:val="20"/>
          <w:szCs w:val="28"/>
        </w:rPr>
      </w:pPr>
      <w:r>
        <w:rPr>
          <w:rFonts w:ascii="Times New Roman" w:hAnsi="Times New Roman" w:cs="Times New Roman"/>
          <w:caps/>
          <w:sz w:val="20"/>
          <w:szCs w:val="28"/>
        </w:rPr>
        <w:br w:type="page"/>
      </w:r>
    </w:p>
    <w:p w:rsidR="0034790F" w:rsidRPr="009D4210" w:rsidRDefault="0034790F" w:rsidP="002D4D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284"/>
        <w:jc w:val="both"/>
        <w:rPr>
          <w:rFonts w:ascii="Times New Roman" w:hAnsi="Times New Roman" w:cs="Times New Roman"/>
          <w:sz w:val="20"/>
          <w:szCs w:val="28"/>
        </w:rPr>
      </w:pPr>
      <w:r w:rsidRPr="009D4210">
        <w:rPr>
          <w:rFonts w:ascii="Times New Roman" w:hAnsi="Times New Roman" w:cs="Times New Roman"/>
          <w:caps/>
          <w:sz w:val="20"/>
          <w:szCs w:val="28"/>
        </w:rPr>
        <w:lastRenderedPageBreak/>
        <w:t xml:space="preserve">2.2. </w:t>
      </w:r>
      <w:r w:rsidRPr="009D4210">
        <w:rPr>
          <w:rFonts w:ascii="Times New Roman" w:hAnsi="Times New Roman" w:cs="Times New Roman"/>
          <w:sz w:val="20"/>
          <w:szCs w:val="28"/>
        </w:rPr>
        <w:t xml:space="preserve">Содержание </w:t>
      </w:r>
      <w:proofErr w:type="gramStart"/>
      <w:r w:rsidRPr="009D4210">
        <w:rPr>
          <w:rFonts w:ascii="Times New Roman" w:hAnsi="Times New Roman" w:cs="Times New Roman"/>
          <w:sz w:val="20"/>
          <w:szCs w:val="28"/>
        </w:rPr>
        <w:t>обучения по</w:t>
      </w:r>
      <w:proofErr w:type="gramEnd"/>
      <w:r w:rsidRPr="009D4210">
        <w:rPr>
          <w:rFonts w:ascii="Times New Roman" w:hAnsi="Times New Roman" w:cs="Times New Roman"/>
          <w:sz w:val="20"/>
          <w:szCs w:val="28"/>
        </w:rPr>
        <w:t xml:space="preserve"> профессиональному модулю ПМ.02 Выполнение сервисного обслуживания бытовых машин и приборов </w:t>
      </w:r>
    </w:p>
    <w:tbl>
      <w:tblPr>
        <w:tblW w:w="1476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567"/>
        <w:gridCol w:w="56"/>
        <w:gridCol w:w="86"/>
        <w:gridCol w:w="8115"/>
        <w:gridCol w:w="1153"/>
        <w:gridCol w:w="1701"/>
      </w:tblGrid>
      <w:tr w:rsidR="00F325DD" w:rsidRPr="006B198D" w:rsidTr="00966E20"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5DD" w:rsidRPr="00840DA4" w:rsidRDefault="00F325DD" w:rsidP="00F325DD">
            <w:pPr>
              <w:jc w:val="center"/>
              <w:rPr>
                <w:b/>
                <w:sz w:val="16"/>
                <w:szCs w:val="16"/>
              </w:rPr>
            </w:pPr>
            <w:r w:rsidRPr="00840DA4">
              <w:rPr>
                <w:b/>
                <w:bCs/>
                <w:sz w:val="16"/>
                <w:szCs w:val="16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88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5DD" w:rsidRPr="00840DA4" w:rsidRDefault="00F325DD" w:rsidP="00F325DD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840DA4">
              <w:rPr>
                <w:b/>
                <w:bCs/>
                <w:sz w:val="16"/>
                <w:szCs w:val="16"/>
              </w:rPr>
              <w:t>Содержание учебного материала,</w:t>
            </w:r>
          </w:p>
          <w:p w:rsidR="00F325DD" w:rsidRPr="00840DA4" w:rsidRDefault="00F325DD" w:rsidP="00F325D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40DA4">
              <w:rPr>
                <w:b/>
                <w:bCs/>
                <w:sz w:val="16"/>
                <w:szCs w:val="16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840DA4">
              <w:rPr>
                <w:b/>
                <w:bCs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5DD" w:rsidRPr="00840DA4" w:rsidRDefault="00F325DD" w:rsidP="00F325DD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A4">
              <w:rPr>
                <w:b/>
                <w:bCs/>
                <w:sz w:val="16"/>
                <w:szCs w:val="16"/>
              </w:rPr>
              <w:t>Объем  в часах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5DD" w:rsidRPr="00DB68B8" w:rsidRDefault="00F325DD" w:rsidP="00F325DD">
            <w:pPr>
              <w:jc w:val="center"/>
              <w:rPr>
                <w:b/>
                <w:bCs/>
                <w:sz w:val="16"/>
                <w:szCs w:val="16"/>
              </w:rPr>
            </w:pPr>
            <w:r w:rsidRPr="002C4C8A">
              <w:rPr>
                <w:b/>
                <w:bCs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</w:tr>
      <w:tr w:rsidR="002A274E" w:rsidRPr="006B198D" w:rsidTr="00966E20">
        <w:tc>
          <w:tcPr>
            <w:tcW w:w="11908" w:type="dxa"/>
            <w:gridSpan w:val="5"/>
          </w:tcPr>
          <w:p w:rsidR="002A274E" w:rsidRPr="006B198D" w:rsidRDefault="006B5401" w:rsidP="00E42C9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МДК.</w:t>
            </w:r>
            <w:r w:rsidR="002A274E" w:rsidRPr="006B198D">
              <w:rPr>
                <w:rFonts w:eastAsia="Calibri"/>
                <w:b/>
                <w:bCs/>
                <w:sz w:val="16"/>
                <w:szCs w:val="16"/>
              </w:rPr>
              <w:t xml:space="preserve">02.01 </w:t>
            </w:r>
            <w:r w:rsidR="002A274E" w:rsidRPr="006B198D">
              <w:rPr>
                <w:rFonts w:eastAsia="Calibri"/>
                <w:bCs/>
                <w:sz w:val="16"/>
                <w:szCs w:val="16"/>
              </w:rPr>
              <w:t>Типовые</w:t>
            </w:r>
            <w:r w:rsidR="002A274E" w:rsidRPr="006B198D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2A274E" w:rsidRPr="006B198D">
              <w:rPr>
                <w:rFonts w:eastAsia="Calibri"/>
                <w:bCs/>
                <w:sz w:val="16"/>
                <w:szCs w:val="16"/>
              </w:rPr>
              <w:t>технологические процессы обслуживания бытовых машин и приборов</w:t>
            </w:r>
          </w:p>
        </w:tc>
        <w:tc>
          <w:tcPr>
            <w:tcW w:w="1153" w:type="dxa"/>
          </w:tcPr>
          <w:p w:rsidR="002A274E" w:rsidRPr="006B198D" w:rsidRDefault="002A274E" w:rsidP="00103908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6B198D">
              <w:rPr>
                <w:rFonts w:eastAsia="Calibri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1701" w:type="dxa"/>
          </w:tcPr>
          <w:p w:rsidR="002A274E" w:rsidRPr="006B198D" w:rsidRDefault="002A274E" w:rsidP="00103908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2A274E" w:rsidRPr="006B198D" w:rsidTr="00966E20">
        <w:tc>
          <w:tcPr>
            <w:tcW w:w="11908" w:type="dxa"/>
            <w:gridSpan w:val="5"/>
          </w:tcPr>
          <w:p w:rsidR="002A274E" w:rsidRPr="006B198D" w:rsidRDefault="002A274E" w:rsidP="00E42C9F">
            <w:pPr>
              <w:rPr>
                <w:sz w:val="16"/>
                <w:szCs w:val="16"/>
              </w:rPr>
            </w:pPr>
            <w:r w:rsidRPr="006B198D">
              <w:rPr>
                <w:rFonts w:eastAsia="Calibri"/>
                <w:b/>
                <w:bCs/>
                <w:sz w:val="16"/>
                <w:szCs w:val="16"/>
              </w:rPr>
              <w:t xml:space="preserve">Раздел 1. </w:t>
            </w:r>
            <w:r w:rsidRPr="006B198D">
              <w:rPr>
                <w:b/>
                <w:sz w:val="16"/>
                <w:szCs w:val="16"/>
              </w:rPr>
              <w:t>Организация и выполнение работ по техническому обслуживанию, и ремонту бытовых машин и приборов</w:t>
            </w:r>
          </w:p>
        </w:tc>
        <w:tc>
          <w:tcPr>
            <w:tcW w:w="1153" w:type="dxa"/>
            <w:shd w:val="clear" w:color="auto" w:fill="auto"/>
          </w:tcPr>
          <w:p w:rsidR="002A274E" w:rsidRPr="006B198D" w:rsidRDefault="002A274E" w:rsidP="00606575">
            <w:pPr>
              <w:jc w:val="center"/>
              <w:rPr>
                <w:b/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</w:rPr>
              <w:t xml:space="preserve">   38</w:t>
            </w:r>
          </w:p>
        </w:tc>
        <w:tc>
          <w:tcPr>
            <w:tcW w:w="1701" w:type="dxa"/>
          </w:tcPr>
          <w:p w:rsidR="002A274E" w:rsidRPr="006B198D" w:rsidRDefault="002A274E" w:rsidP="006065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66E20" w:rsidRPr="006B198D" w:rsidTr="00966E20">
        <w:tc>
          <w:tcPr>
            <w:tcW w:w="3084" w:type="dxa"/>
            <w:vMerge w:val="restart"/>
          </w:tcPr>
          <w:p w:rsidR="00966E20" w:rsidRPr="006B198D" w:rsidRDefault="00966E20" w:rsidP="00606575">
            <w:pPr>
              <w:jc w:val="center"/>
              <w:rPr>
                <w:b/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</w:rPr>
              <w:t>Тема</w:t>
            </w:r>
            <w:proofErr w:type="gramStart"/>
            <w:r w:rsidRPr="006B198D">
              <w:rPr>
                <w:b/>
                <w:sz w:val="16"/>
                <w:szCs w:val="16"/>
              </w:rPr>
              <w:t>1</w:t>
            </w:r>
            <w:proofErr w:type="gramEnd"/>
            <w:r w:rsidRPr="006B198D">
              <w:rPr>
                <w:b/>
                <w:sz w:val="16"/>
                <w:szCs w:val="16"/>
              </w:rPr>
              <w:t>.1.</w:t>
            </w:r>
          </w:p>
          <w:p w:rsidR="00966E20" w:rsidRPr="006B198D" w:rsidRDefault="00966E20" w:rsidP="0060657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</w:rPr>
              <w:t>Электрооборудование бытовых механизмов. Схемы регулирования электроприводов бытовых машин и приборов</w:t>
            </w:r>
          </w:p>
        </w:tc>
        <w:tc>
          <w:tcPr>
            <w:tcW w:w="8824" w:type="dxa"/>
            <w:gridSpan w:val="4"/>
          </w:tcPr>
          <w:p w:rsidR="00966E20" w:rsidRPr="006B198D" w:rsidRDefault="00966E20" w:rsidP="00606575">
            <w:pPr>
              <w:rPr>
                <w:sz w:val="16"/>
                <w:szCs w:val="16"/>
              </w:rPr>
            </w:pPr>
            <w:r w:rsidRPr="006B198D">
              <w:rPr>
                <w:rFonts w:eastAsia="Calibri"/>
                <w:b/>
                <w:bCs/>
                <w:sz w:val="16"/>
                <w:szCs w:val="16"/>
              </w:rPr>
              <w:t xml:space="preserve">Содержание </w:t>
            </w:r>
          </w:p>
        </w:tc>
        <w:tc>
          <w:tcPr>
            <w:tcW w:w="1153" w:type="dxa"/>
            <w:vMerge w:val="restart"/>
          </w:tcPr>
          <w:p w:rsidR="00966E20" w:rsidRPr="006B198D" w:rsidRDefault="00966E20" w:rsidP="0060657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B198D">
              <w:rPr>
                <w:b/>
                <w:sz w:val="16"/>
                <w:szCs w:val="16"/>
              </w:rPr>
              <w:t xml:space="preserve">  18</w:t>
            </w:r>
          </w:p>
        </w:tc>
        <w:tc>
          <w:tcPr>
            <w:tcW w:w="1701" w:type="dxa"/>
            <w:vMerge w:val="restart"/>
          </w:tcPr>
          <w:p w:rsidR="00966E20" w:rsidRPr="00966E20" w:rsidRDefault="00966E20" w:rsidP="00F325DD">
            <w:pPr>
              <w:suppressAutoHyphens/>
              <w:jc w:val="center"/>
              <w:rPr>
                <w:color w:val="000000"/>
                <w:sz w:val="16"/>
                <w:szCs w:val="20"/>
              </w:rPr>
            </w:pPr>
            <w:r w:rsidRPr="00966E20">
              <w:rPr>
                <w:color w:val="000000"/>
                <w:sz w:val="16"/>
                <w:szCs w:val="20"/>
              </w:rPr>
              <w:t>ПК 2.1 – 2.3</w:t>
            </w:r>
          </w:p>
          <w:p w:rsidR="00966E20" w:rsidRPr="006B198D" w:rsidRDefault="00966E20" w:rsidP="00002CB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66E20">
              <w:rPr>
                <w:color w:val="000000"/>
                <w:sz w:val="16"/>
                <w:szCs w:val="20"/>
              </w:rPr>
              <w:t>ОК</w:t>
            </w:r>
            <w:proofErr w:type="gramEnd"/>
            <w:r w:rsidRPr="00966E20">
              <w:rPr>
                <w:color w:val="000000"/>
                <w:sz w:val="16"/>
                <w:szCs w:val="20"/>
              </w:rPr>
              <w:t xml:space="preserve"> </w:t>
            </w:r>
            <w:r w:rsidR="00002CB8">
              <w:rPr>
                <w:color w:val="000000"/>
                <w:sz w:val="16"/>
                <w:szCs w:val="20"/>
              </w:rPr>
              <w:t>01</w:t>
            </w:r>
            <w:r w:rsidRPr="00966E20">
              <w:rPr>
                <w:color w:val="000000"/>
                <w:sz w:val="16"/>
                <w:szCs w:val="20"/>
              </w:rPr>
              <w:t>– 11</w:t>
            </w:r>
          </w:p>
        </w:tc>
      </w:tr>
      <w:tr w:rsidR="00966E20" w:rsidRPr="006B198D" w:rsidTr="00966E20"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66E20" w:rsidRPr="006B198D" w:rsidRDefault="00966E20" w:rsidP="0060657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198D">
              <w:rPr>
                <w:rFonts w:eastAsia="Calibri"/>
                <w:bCs/>
                <w:sz w:val="16"/>
                <w:szCs w:val="16"/>
              </w:rPr>
              <w:t>1.</w:t>
            </w:r>
          </w:p>
        </w:tc>
        <w:tc>
          <w:tcPr>
            <w:tcW w:w="8257" w:type="dxa"/>
            <w:gridSpan w:val="3"/>
            <w:shd w:val="clear" w:color="auto" w:fill="auto"/>
          </w:tcPr>
          <w:p w:rsidR="00966E20" w:rsidRPr="006B198D" w:rsidRDefault="00966E20" w:rsidP="00606575">
            <w:pPr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Введение</w:t>
            </w:r>
          </w:p>
        </w:tc>
        <w:tc>
          <w:tcPr>
            <w:tcW w:w="1153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66E20" w:rsidRPr="006B198D" w:rsidTr="00966E20"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66E20" w:rsidRPr="006B198D" w:rsidRDefault="00966E20" w:rsidP="0060657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198D">
              <w:rPr>
                <w:rFonts w:eastAsia="Calibri"/>
                <w:bCs/>
                <w:sz w:val="16"/>
                <w:szCs w:val="16"/>
              </w:rPr>
              <w:t>2.</w:t>
            </w:r>
          </w:p>
        </w:tc>
        <w:tc>
          <w:tcPr>
            <w:tcW w:w="8257" w:type="dxa"/>
            <w:gridSpan w:val="3"/>
            <w:shd w:val="clear" w:color="auto" w:fill="auto"/>
          </w:tcPr>
          <w:p w:rsidR="00966E20" w:rsidRPr="006B198D" w:rsidRDefault="00966E20" w:rsidP="00606575">
            <w:pPr>
              <w:suppressAutoHyphens/>
              <w:snapToGrid w:val="0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Схемы регулирования и особенности электропривода с универсальным коллекторным двигателем.</w:t>
            </w:r>
          </w:p>
        </w:tc>
        <w:tc>
          <w:tcPr>
            <w:tcW w:w="1153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966E20" w:rsidRPr="006B198D" w:rsidTr="00966E20"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66E20" w:rsidRPr="006B198D" w:rsidRDefault="00966E20" w:rsidP="0060657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198D">
              <w:rPr>
                <w:rFonts w:eastAsia="Calibri"/>
                <w:bCs/>
                <w:sz w:val="16"/>
                <w:szCs w:val="16"/>
                <w:lang w:val="en-US"/>
              </w:rPr>
              <w:t>3</w:t>
            </w:r>
            <w:r w:rsidRPr="006B198D">
              <w:rPr>
                <w:rFonts w:eastAsia="Calibri"/>
                <w:bCs/>
                <w:sz w:val="16"/>
                <w:szCs w:val="16"/>
              </w:rPr>
              <w:t>.</w:t>
            </w:r>
          </w:p>
        </w:tc>
        <w:tc>
          <w:tcPr>
            <w:tcW w:w="8257" w:type="dxa"/>
            <w:gridSpan w:val="3"/>
            <w:shd w:val="clear" w:color="auto" w:fill="auto"/>
          </w:tcPr>
          <w:p w:rsidR="00966E20" w:rsidRPr="006B198D" w:rsidRDefault="00966E20" w:rsidP="00606575">
            <w:pPr>
              <w:suppressAutoHyphens/>
              <w:snapToGrid w:val="0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Электропривод миксеров и взбивалок.</w:t>
            </w:r>
          </w:p>
          <w:p w:rsidR="00966E20" w:rsidRPr="006B198D" w:rsidRDefault="00966E20" w:rsidP="00606575">
            <w:pPr>
              <w:suppressAutoHyphens/>
              <w:snapToGrid w:val="0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Электропривод кофемолок.</w:t>
            </w:r>
          </w:p>
        </w:tc>
        <w:tc>
          <w:tcPr>
            <w:tcW w:w="1153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966E20" w:rsidRPr="006B198D" w:rsidTr="00966E20"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66E20" w:rsidRPr="006B198D" w:rsidRDefault="00966E20" w:rsidP="0060657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198D">
              <w:rPr>
                <w:rFonts w:eastAsia="Calibri"/>
                <w:bCs/>
                <w:sz w:val="16"/>
                <w:szCs w:val="16"/>
                <w:lang w:val="en-US"/>
              </w:rPr>
              <w:t>4</w:t>
            </w:r>
            <w:r w:rsidRPr="006B198D">
              <w:rPr>
                <w:rFonts w:eastAsia="Calibri"/>
                <w:bCs/>
                <w:sz w:val="16"/>
                <w:szCs w:val="16"/>
              </w:rPr>
              <w:t>.</w:t>
            </w:r>
          </w:p>
        </w:tc>
        <w:tc>
          <w:tcPr>
            <w:tcW w:w="8257" w:type="dxa"/>
            <w:gridSpan w:val="3"/>
            <w:shd w:val="clear" w:color="auto" w:fill="auto"/>
          </w:tcPr>
          <w:p w:rsidR="00966E20" w:rsidRPr="006B198D" w:rsidRDefault="00966E20" w:rsidP="00606575">
            <w:pPr>
              <w:suppressAutoHyphens/>
              <w:snapToGrid w:val="0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Электропривод мясорубок.</w:t>
            </w:r>
          </w:p>
          <w:p w:rsidR="00966E20" w:rsidRPr="006B198D" w:rsidRDefault="00966E20" w:rsidP="00606575">
            <w:pPr>
              <w:suppressAutoHyphens/>
              <w:snapToGrid w:val="0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Электропривод универсальных кухонных машин.</w:t>
            </w:r>
          </w:p>
        </w:tc>
        <w:tc>
          <w:tcPr>
            <w:tcW w:w="1153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966E20" w:rsidRPr="006B198D" w:rsidTr="00966E20"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66E20" w:rsidRPr="006B198D" w:rsidRDefault="00966E20" w:rsidP="0060657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198D">
              <w:rPr>
                <w:rFonts w:eastAsia="Calibri"/>
                <w:bCs/>
                <w:sz w:val="16"/>
                <w:szCs w:val="16"/>
                <w:lang w:val="en-US"/>
              </w:rPr>
              <w:t>5</w:t>
            </w:r>
            <w:r w:rsidRPr="006B198D">
              <w:rPr>
                <w:rFonts w:eastAsia="Calibri"/>
                <w:bCs/>
                <w:sz w:val="16"/>
                <w:szCs w:val="16"/>
              </w:rPr>
              <w:t>.</w:t>
            </w:r>
          </w:p>
        </w:tc>
        <w:tc>
          <w:tcPr>
            <w:tcW w:w="8257" w:type="dxa"/>
            <w:gridSpan w:val="3"/>
            <w:shd w:val="clear" w:color="auto" w:fill="auto"/>
          </w:tcPr>
          <w:p w:rsidR="00966E20" w:rsidRPr="006B198D" w:rsidRDefault="00966E20" w:rsidP="00606575">
            <w:pPr>
              <w:suppressAutoHyphens/>
              <w:snapToGrid w:val="0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Электрические машины для уборки помещений. Пылесосы.</w:t>
            </w:r>
          </w:p>
          <w:p w:rsidR="00966E20" w:rsidRPr="006B198D" w:rsidRDefault="00966E20" w:rsidP="00606575">
            <w:pPr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Полотеры.</w:t>
            </w:r>
          </w:p>
        </w:tc>
        <w:tc>
          <w:tcPr>
            <w:tcW w:w="1153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66E20" w:rsidRPr="006B198D" w:rsidTr="00966E20">
        <w:trPr>
          <w:trHeight w:val="313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66E20" w:rsidRPr="006B198D" w:rsidRDefault="00966E20" w:rsidP="0060657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198D">
              <w:rPr>
                <w:rFonts w:eastAsia="Calibri"/>
                <w:bCs/>
                <w:sz w:val="16"/>
                <w:szCs w:val="16"/>
                <w:lang w:val="en-US"/>
              </w:rPr>
              <w:t>6</w:t>
            </w:r>
            <w:r w:rsidRPr="006B198D">
              <w:rPr>
                <w:rFonts w:eastAsia="Calibri"/>
                <w:bCs/>
                <w:sz w:val="16"/>
                <w:szCs w:val="16"/>
              </w:rPr>
              <w:t>.</w:t>
            </w:r>
          </w:p>
        </w:tc>
        <w:tc>
          <w:tcPr>
            <w:tcW w:w="8257" w:type="dxa"/>
            <w:gridSpan w:val="3"/>
            <w:shd w:val="clear" w:color="auto" w:fill="auto"/>
          </w:tcPr>
          <w:p w:rsidR="00966E20" w:rsidRPr="006B198D" w:rsidRDefault="00966E20" w:rsidP="00606575">
            <w:pPr>
              <w:suppressAutoHyphens/>
              <w:snapToGrid w:val="0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 xml:space="preserve">Электрооборудование бытовых стиральных машин. Технологический процесс стирки в машинах </w:t>
            </w:r>
            <w:proofErr w:type="spellStart"/>
            <w:r w:rsidRPr="006B198D">
              <w:rPr>
                <w:sz w:val="16"/>
                <w:szCs w:val="16"/>
              </w:rPr>
              <w:t>активаторного</w:t>
            </w:r>
            <w:proofErr w:type="spellEnd"/>
            <w:r w:rsidRPr="006B198D">
              <w:rPr>
                <w:sz w:val="16"/>
                <w:szCs w:val="16"/>
              </w:rPr>
              <w:t xml:space="preserve"> и </w:t>
            </w:r>
            <w:proofErr w:type="gramStart"/>
            <w:r w:rsidRPr="006B198D">
              <w:rPr>
                <w:sz w:val="16"/>
                <w:szCs w:val="16"/>
              </w:rPr>
              <w:t>барабанного</w:t>
            </w:r>
            <w:proofErr w:type="gramEnd"/>
            <w:r w:rsidRPr="006B198D">
              <w:rPr>
                <w:sz w:val="16"/>
                <w:szCs w:val="16"/>
              </w:rPr>
              <w:t xml:space="preserve"> типов.</w:t>
            </w:r>
          </w:p>
          <w:p w:rsidR="00966E20" w:rsidRPr="006B198D" w:rsidRDefault="00966E20" w:rsidP="00606575">
            <w:pPr>
              <w:suppressAutoHyphens/>
              <w:snapToGrid w:val="0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Двигатели, используемые в приводе стиральных машин.</w:t>
            </w:r>
          </w:p>
        </w:tc>
        <w:tc>
          <w:tcPr>
            <w:tcW w:w="1153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966E20" w:rsidRPr="006B198D" w:rsidTr="00966E20">
        <w:trPr>
          <w:trHeight w:val="40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  <w:r w:rsidRPr="006B198D">
              <w:rPr>
                <w:rFonts w:eastAsia="Calibri"/>
                <w:bCs/>
                <w:sz w:val="16"/>
                <w:szCs w:val="16"/>
              </w:rPr>
              <w:t>7.</w:t>
            </w:r>
          </w:p>
        </w:tc>
        <w:tc>
          <w:tcPr>
            <w:tcW w:w="8257" w:type="dxa"/>
            <w:gridSpan w:val="3"/>
            <w:shd w:val="clear" w:color="auto" w:fill="auto"/>
          </w:tcPr>
          <w:p w:rsidR="00966E20" w:rsidRPr="006B198D" w:rsidRDefault="00966E20" w:rsidP="00606575">
            <w:pPr>
              <w:suppressAutoHyphens/>
              <w:snapToGrid w:val="0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Стиральные машины «мини».</w:t>
            </w:r>
          </w:p>
          <w:p w:rsidR="00966E20" w:rsidRPr="006B198D" w:rsidRDefault="00966E20" w:rsidP="00606575">
            <w:pPr>
              <w:suppressAutoHyphens/>
              <w:snapToGrid w:val="0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 xml:space="preserve">Ультразвуковой способ стирки. </w:t>
            </w:r>
            <w:proofErr w:type="spellStart"/>
            <w:r w:rsidRPr="006B198D">
              <w:rPr>
                <w:sz w:val="16"/>
                <w:szCs w:val="16"/>
              </w:rPr>
              <w:t>Бесприводные</w:t>
            </w:r>
            <w:proofErr w:type="spellEnd"/>
            <w:r w:rsidRPr="006B198D">
              <w:rPr>
                <w:sz w:val="16"/>
                <w:szCs w:val="16"/>
              </w:rPr>
              <w:t xml:space="preserve"> СМ</w:t>
            </w:r>
            <w:r w:rsidRPr="006B198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53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66E20" w:rsidRPr="006B198D" w:rsidTr="00966E20">
        <w:trPr>
          <w:trHeight w:val="35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66E20" w:rsidRPr="006B198D" w:rsidRDefault="00966E20" w:rsidP="0060657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198D">
              <w:rPr>
                <w:rFonts w:eastAsia="Calibri"/>
                <w:bCs/>
                <w:sz w:val="16"/>
                <w:szCs w:val="16"/>
              </w:rPr>
              <w:t>8.</w:t>
            </w:r>
          </w:p>
        </w:tc>
        <w:tc>
          <w:tcPr>
            <w:tcW w:w="8257" w:type="dxa"/>
            <w:gridSpan w:val="3"/>
            <w:shd w:val="clear" w:color="auto" w:fill="auto"/>
          </w:tcPr>
          <w:p w:rsidR="00966E20" w:rsidRPr="006B198D" w:rsidRDefault="00966E20" w:rsidP="00606575">
            <w:pPr>
              <w:rPr>
                <w:b/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 xml:space="preserve">Автоматические </w:t>
            </w:r>
            <w:proofErr w:type="gramStart"/>
            <w:r w:rsidRPr="006B198D">
              <w:rPr>
                <w:sz w:val="16"/>
                <w:szCs w:val="16"/>
              </w:rPr>
              <w:t>СМ</w:t>
            </w:r>
            <w:proofErr w:type="gramEnd"/>
            <w:r w:rsidRPr="006B198D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66E20" w:rsidRPr="006B198D" w:rsidTr="00966E20">
        <w:trPr>
          <w:trHeight w:val="35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9.</w:t>
            </w:r>
          </w:p>
        </w:tc>
        <w:tc>
          <w:tcPr>
            <w:tcW w:w="8257" w:type="dxa"/>
            <w:gridSpan w:val="3"/>
            <w:shd w:val="clear" w:color="auto" w:fill="auto"/>
          </w:tcPr>
          <w:p w:rsidR="00966E20" w:rsidRPr="006B198D" w:rsidRDefault="00966E20" w:rsidP="00606575">
            <w:pPr>
              <w:jc w:val="both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Бытовые холодильники. Их классификация.</w:t>
            </w:r>
          </w:p>
          <w:p w:rsidR="00966E20" w:rsidRPr="006B198D" w:rsidRDefault="00966E20" w:rsidP="00606575">
            <w:pPr>
              <w:rPr>
                <w:b/>
                <w:sz w:val="16"/>
                <w:szCs w:val="16"/>
              </w:rPr>
            </w:pPr>
            <w:r w:rsidRPr="006B198D">
              <w:rPr>
                <w:sz w:val="16"/>
                <w:szCs w:val="16"/>
                <w:lang w:eastAsia="en-US"/>
              </w:rPr>
              <w:t>Принцип действия компрессорного бытового холодильника.</w:t>
            </w:r>
          </w:p>
        </w:tc>
        <w:tc>
          <w:tcPr>
            <w:tcW w:w="1153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966E20" w:rsidRPr="006B198D" w:rsidTr="00966E20">
        <w:trPr>
          <w:trHeight w:val="35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10.</w:t>
            </w:r>
          </w:p>
        </w:tc>
        <w:tc>
          <w:tcPr>
            <w:tcW w:w="8257" w:type="dxa"/>
            <w:gridSpan w:val="3"/>
            <w:shd w:val="clear" w:color="auto" w:fill="auto"/>
          </w:tcPr>
          <w:p w:rsidR="00966E20" w:rsidRPr="006B198D" w:rsidRDefault="00966E20" w:rsidP="00606575">
            <w:pPr>
              <w:rPr>
                <w:b/>
                <w:sz w:val="16"/>
                <w:szCs w:val="16"/>
              </w:rPr>
            </w:pPr>
            <w:r w:rsidRPr="006B198D">
              <w:rPr>
                <w:sz w:val="16"/>
                <w:szCs w:val="16"/>
                <w:lang w:eastAsia="en-US"/>
              </w:rPr>
              <w:t>Пускорегулирующая аппаратура, применяемая в холодильных установках.</w:t>
            </w:r>
          </w:p>
        </w:tc>
        <w:tc>
          <w:tcPr>
            <w:tcW w:w="1153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966E20" w:rsidRPr="006B198D" w:rsidTr="00966E20">
        <w:trPr>
          <w:trHeight w:val="35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11.</w:t>
            </w:r>
          </w:p>
        </w:tc>
        <w:tc>
          <w:tcPr>
            <w:tcW w:w="8257" w:type="dxa"/>
            <w:gridSpan w:val="3"/>
            <w:shd w:val="clear" w:color="auto" w:fill="auto"/>
          </w:tcPr>
          <w:p w:rsidR="00966E20" w:rsidRPr="006B198D" w:rsidRDefault="00966E20" w:rsidP="00606575">
            <w:pPr>
              <w:suppressAutoHyphens/>
              <w:snapToGrid w:val="0"/>
              <w:jc w:val="both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  <w:lang w:eastAsia="en-US"/>
              </w:rPr>
              <w:t>Приборы личного пользования. Электрические бритвы.</w:t>
            </w:r>
          </w:p>
        </w:tc>
        <w:tc>
          <w:tcPr>
            <w:tcW w:w="1153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966E20" w:rsidRPr="006B198D" w:rsidTr="00966E20">
        <w:trPr>
          <w:trHeight w:val="35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12.</w:t>
            </w:r>
          </w:p>
        </w:tc>
        <w:tc>
          <w:tcPr>
            <w:tcW w:w="8257" w:type="dxa"/>
            <w:gridSpan w:val="3"/>
            <w:shd w:val="clear" w:color="auto" w:fill="auto"/>
          </w:tcPr>
          <w:p w:rsidR="00966E20" w:rsidRPr="006B198D" w:rsidRDefault="00966E20" w:rsidP="00606575">
            <w:pPr>
              <w:rPr>
                <w:b/>
                <w:sz w:val="16"/>
                <w:szCs w:val="16"/>
              </w:rPr>
            </w:pPr>
            <w:r w:rsidRPr="006B198D">
              <w:rPr>
                <w:sz w:val="16"/>
                <w:szCs w:val="16"/>
                <w:lang w:eastAsia="en-US"/>
              </w:rPr>
              <w:t>Вентиляторы и фены. Массажные приборы.</w:t>
            </w:r>
          </w:p>
        </w:tc>
        <w:tc>
          <w:tcPr>
            <w:tcW w:w="1153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966E20" w:rsidRPr="006B198D" w:rsidTr="00966E20">
        <w:trPr>
          <w:trHeight w:val="35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13.</w:t>
            </w:r>
          </w:p>
        </w:tc>
        <w:tc>
          <w:tcPr>
            <w:tcW w:w="8257" w:type="dxa"/>
            <w:gridSpan w:val="3"/>
            <w:shd w:val="clear" w:color="auto" w:fill="auto"/>
          </w:tcPr>
          <w:p w:rsidR="00966E20" w:rsidRPr="006B198D" w:rsidRDefault="00966E20" w:rsidP="00606575">
            <w:pPr>
              <w:rPr>
                <w:b/>
                <w:sz w:val="16"/>
                <w:szCs w:val="16"/>
              </w:rPr>
            </w:pPr>
            <w:r w:rsidRPr="006B198D">
              <w:rPr>
                <w:sz w:val="16"/>
                <w:szCs w:val="16"/>
                <w:lang w:eastAsia="en-US"/>
              </w:rPr>
              <w:t>Электроинструменты. Устройство и особенности эксплуатации и их технические характеристики.</w:t>
            </w:r>
          </w:p>
        </w:tc>
        <w:tc>
          <w:tcPr>
            <w:tcW w:w="1153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966E20" w:rsidRPr="006B198D" w:rsidTr="00966E20">
        <w:trPr>
          <w:trHeight w:val="35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14.</w:t>
            </w:r>
          </w:p>
        </w:tc>
        <w:tc>
          <w:tcPr>
            <w:tcW w:w="8257" w:type="dxa"/>
            <w:gridSpan w:val="3"/>
            <w:shd w:val="clear" w:color="auto" w:fill="auto"/>
          </w:tcPr>
          <w:p w:rsidR="00966E20" w:rsidRPr="006B198D" w:rsidRDefault="00966E20" w:rsidP="00606575">
            <w:pPr>
              <w:rPr>
                <w:b/>
                <w:sz w:val="16"/>
                <w:szCs w:val="16"/>
              </w:rPr>
            </w:pPr>
            <w:r w:rsidRPr="006B198D">
              <w:rPr>
                <w:sz w:val="16"/>
                <w:szCs w:val="16"/>
                <w:lang w:eastAsia="en-US"/>
              </w:rPr>
              <w:t>Устройство и принцип действия швейных машин.</w:t>
            </w:r>
          </w:p>
        </w:tc>
        <w:tc>
          <w:tcPr>
            <w:tcW w:w="1153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966E20" w:rsidRPr="006B198D" w:rsidTr="00966E20">
        <w:trPr>
          <w:trHeight w:val="267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8824" w:type="dxa"/>
            <w:gridSpan w:val="4"/>
          </w:tcPr>
          <w:p w:rsidR="00966E20" w:rsidRPr="006B198D" w:rsidRDefault="00966E20" w:rsidP="00606575">
            <w:pPr>
              <w:rPr>
                <w:sz w:val="16"/>
                <w:szCs w:val="16"/>
              </w:rPr>
            </w:pPr>
            <w:r w:rsidRPr="006B198D">
              <w:rPr>
                <w:rFonts w:eastAsia="Calibri"/>
                <w:b/>
                <w:bCs/>
                <w:sz w:val="16"/>
                <w:szCs w:val="16"/>
              </w:rPr>
              <w:t>Практические занятия</w:t>
            </w:r>
          </w:p>
        </w:tc>
        <w:tc>
          <w:tcPr>
            <w:tcW w:w="1153" w:type="dxa"/>
          </w:tcPr>
          <w:p w:rsidR="00966E20" w:rsidRPr="006B198D" w:rsidRDefault="00966E20" w:rsidP="00606575">
            <w:pPr>
              <w:jc w:val="center"/>
              <w:rPr>
                <w:b/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66E20" w:rsidRPr="006B198D" w:rsidTr="00966E20"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23" w:type="dxa"/>
            <w:gridSpan w:val="2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1.</w:t>
            </w:r>
          </w:p>
        </w:tc>
        <w:tc>
          <w:tcPr>
            <w:tcW w:w="8201" w:type="dxa"/>
            <w:gridSpan w:val="2"/>
          </w:tcPr>
          <w:p w:rsidR="00966E20" w:rsidRPr="006B198D" w:rsidRDefault="00966E20" w:rsidP="00606575">
            <w:pPr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«Изучение конструкции универсальных коллекторных двигателей».</w:t>
            </w:r>
          </w:p>
        </w:tc>
        <w:tc>
          <w:tcPr>
            <w:tcW w:w="1153" w:type="dxa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  <w:r w:rsidRPr="006B198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66E20" w:rsidRPr="006B198D" w:rsidTr="00966E20">
        <w:trPr>
          <w:trHeight w:val="61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23" w:type="dxa"/>
            <w:gridSpan w:val="2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2.</w:t>
            </w:r>
          </w:p>
        </w:tc>
        <w:tc>
          <w:tcPr>
            <w:tcW w:w="8201" w:type="dxa"/>
            <w:gridSpan w:val="2"/>
          </w:tcPr>
          <w:p w:rsidR="00966E20" w:rsidRPr="006B198D" w:rsidRDefault="00966E20" w:rsidP="00606575">
            <w:pPr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«Изучение схем регулирования скорости универсальных коллекторных двигателей».</w:t>
            </w:r>
          </w:p>
        </w:tc>
        <w:tc>
          <w:tcPr>
            <w:tcW w:w="1153" w:type="dxa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  <w:r w:rsidRPr="006B198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66E20" w:rsidRPr="006B198D" w:rsidTr="00966E20">
        <w:trPr>
          <w:trHeight w:val="60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23" w:type="dxa"/>
            <w:gridSpan w:val="2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  <w:r w:rsidRPr="006B198D">
              <w:rPr>
                <w:sz w:val="16"/>
                <w:szCs w:val="16"/>
                <w:lang w:val="en-US"/>
              </w:rPr>
              <w:t>3.</w:t>
            </w:r>
          </w:p>
        </w:tc>
        <w:tc>
          <w:tcPr>
            <w:tcW w:w="8201" w:type="dxa"/>
            <w:gridSpan w:val="2"/>
          </w:tcPr>
          <w:p w:rsidR="00966E20" w:rsidRPr="006B198D" w:rsidRDefault="00966E20" w:rsidP="00606575">
            <w:pPr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«Изучение прямоточных и вихревых пылесосов и их сравнительные характеристики».</w:t>
            </w:r>
          </w:p>
        </w:tc>
        <w:tc>
          <w:tcPr>
            <w:tcW w:w="1153" w:type="dxa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  <w:r w:rsidRPr="006B198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66E20" w:rsidRPr="006B198D" w:rsidTr="00966E20">
        <w:trPr>
          <w:trHeight w:val="60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23" w:type="dxa"/>
            <w:gridSpan w:val="2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  <w:r w:rsidRPr="006B198D">
              <w:rPr>
                <w:sz w:val="16"/>
                <w:szCs w:val="16"/>
                <w:lang w:val="en-US"/>
              </w:rPr>
              <w:t>4.</w:t>
            </w:r>
          </w:p>
        </w:tc>
        <w:tc>
          <w:tcPr>
            <w:tcW w:w="8201" w:type="dxa"/>
            <w:gridSpan w:val="2"/>
          </w:tcPr>
          <w:p w:rsidR="00966E20" w:rsidRPr="006B198D" w:rsidRDefault="00966E20" w:rsidP="00606575">
            <w:pPr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  <w:lang w:eastAsia="ar-SA"/>
              </w:rPr>
              <w:t>«Изучение электрической схемы включения и устройства машин барабанного типа».</w:t>
            </w:r>
          </w:p>
        </w:tc>
        <w:tc>
          <w:tcPr>
            <w:tcW w:w="1153" w:type="dxa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  <w:r w:rsidRPr="006B198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66E20" w:rsidRPr="006B198D" w:rsidTr="00966E20">
        <w:trPr>
          <w:trHeight w:val="60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23" w:type="dxa"/>
            <w:gridSpan w:val="2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  <w:r w:rsidRPr="006B198D">
              <w:rPr>
                <w:sz w:val="16"/>
                <w:szCs w:val="16"/>
                <w:lang w:val="en-US"/>
              </w:rPr>
              <w:t>5.</w:t>
            </w:r>
          </w:p>
        </w:tc>
        <w:tc>
          <w:tcPr>
            <w:tcW w:w="8201" w:type="dxa"/>
            <w:gridSpan w:val="2"/>
          </w:tcPr>
          <w:p w:rsidR="00966E20" w:rsidRPr="006B198D" w:rsidRDefault="00966E20" w:rsidP="00606575">
            <w:pPr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  <w:lang w:eastAsia="ar-SA"/>
              </w:rPr>
              <w:t>«Изучение конструкции и электрической схемы</w:t>
            </w:r>
            <w:proofErr w:type="gramStart"/>
            <w:r w:rsidRPr="006B198D">
              <w:rPr>
                <w:sz w:val="16"/>
                <w:szCs w:val="16"/>
                <w:lang w:eastAsia="ar-SA"/>
              </w:rPr>
              <w:t xml:space="preserve"> С</w:t>
            </w:r>
            <w:proofErr w:type="gramEnd"/>
            <w:r w:rsidRPr="006B198D">
              <w:rPr>
                <w:sz w:val="16"/>
                <w:szCs w:val="16"/>
                <w:lang w:eastAsia="ar-SA"/>
              </w:rPr>
              <w:t xml:space="preserve"> М».</w:t>
            </w:r>
          </w:p>
        </w:tc>
        <w:tc>
          <w:tcPr>
            <w:tcW w:w="1153" w:type="dxa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  <w:r w:rsidRPr="006B198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66E20" w:rsidRPr="006B198D" w:rsidTr="00966E20">
        <w:trPr>
          <w:trHeight w:val="60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23" w:type="dxa"/>
            <w:gridSpan w:val="2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  <w:r w:rsidRPr="006B198D">
              <w:rPr>
                <w:sz w:val="16"/>
                <w:szCs w:val="16"/>
                <w:lang w:val="en-US"/>
              </w:rPr>
              <w:t>6.</w:t>
            </w:r>
          </w:p>
        </w:tc>
        <w:tc>
          <w:tcPr>
            <w:tcW w:w="8201" w:type="dxa"/>
            <w:gridSpan w:val="2"/>
          </w:tcPr>
          <w:p w:rsidR="00966E20" w:rsidRPr="006B198D" w:rsidRDefault="00966E20" w:rsidP="00606575">
            <w:pPr>
              <w:suppressAutoHyphens/>
              <w:snapToGrid w:val="0"/>
              <w:jc w:val="both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 xml:space="preserve">«Изучение алгоритма тех. процесса основной стирки автоматической </w:t>
            </w:r>
            <w:proofErr w:type="gramStart"/>
            <w:r w:rsidRPr="006B198D">
              <w:rPr>
                <w:sz w:val="16"/>
                <w:szCs w:val="16"/>
              </w:rPr>
              <w:t>СМ</w:t>
            </w:r>
            <w:proofErr w:type="gramEnd"/>
            <w:r w:rsidRPr="006B198D">
              <w:rPr>
                <w:sz w:val="16"/>
                <w:szCs w:val="16"/>
              </w:rPr>
              <w:t>».</w:t>
            </w:r>
          </w:p>
        </w:tc>
        <w:tc>
          <w:tcPr>
            <w:tcW w:w="1153" w:type="dxa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966E20" w:rsidRPr="006B198D" w:rsidTr="00966E20">
        <w:trPr>
          <w:trHeight w:val="60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23" w:type="dxa"/>
            <w:gridSpan w:val="2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  <w:r w:rsidRPr="006B198D">
              <w:rPr>
                <w:sz w:val="16"/>
                <w:szCs w:val="16"/>
                <w:lang w:val="en-US"/>
              </w:rPr>
              <w:t>7.</w:t>
            </w:r>
          </w:p>
        </w:tc>
        <w:tc>
          <w:tcPr>
            <w:tcW w:w="8201" w:type="dxa"/>
            <w:gridSpan w:val="2"/>
          </w:tcPr>
          <w:p w:rsidR="00966E20" w:rsidRPr="006B198D" w:rsidRDefault="00966E20" w:rsidP="00606575">
            <w:pPr>
              <w:suppressAutoHyphens/>
              <w:snapToGrid w:val="0"/>
              <w:jc w:val="both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«Изучение конструкции и принципа действия АСМ «Вятка».</w:t>
            </w:r>
          </w:p>
        </w:tc>
        <w:tc>
          <w:tcPr>
            <w:tcW w:w="1153" w:type="dxa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966E20" w:rsidRPr="006B198D" w:rsidTr="00966E20">
        <w:trPr>
          <w:trHeight w:val="60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23" w:type="dxa"/>
            <w:gridSpan w:val="2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  <w:lang w:val="en-US"/>
              </w:rPr>
            </w:pPr>
            <w:r w:rsidRPr="006B198D">
              <w:rPr>
                <w:sz w:val="16"/>
                <w:szCs w:val="16"/>
                <w:lang w:val="en-US"/>
              </w:rPr>
              <w:t>8.</w:t>
            </w:r>
          </w:p>
        </w:tc>
        <w:tc>
          <w:tcPr>
            <w:tcW w:w="8201" w:type="dxa"/>
            <w:gridSpan w:val="2"/>
          </w:tcPr>
          <w:p w:rsidR="00966E20" w:rsidRPr="006B198D" w:rsidRDefault="00966E20" w:rsidP="00606575">
            <w:pPr>
              <w:suppressAutoHyphens/>
              <w:snapToGrid w:val="0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«Изучение типов компрессоров бытовых холодильников</w:t>
            </w:r>
            <w:proofErr w:type="gramStart"/>
            <w:r w:rsidRPr="006B198D">
              <w:rPr>
                <w:sz w:val="16"/>
                <w:szCs w:val="16"/>
              </w:rPr>
              <w:t>.».</w:t>
            </w:r>
            <w:proofErr w:type="gramEnd"/>
          </w:p>
        </w:tc>
        <w:tc>
          <w:tcPr>
            <w:tcW w:w="1153" w:type="dxa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966E20" w:rsidRPr="006B198D" w:rsidTr="00966E20">
        <w:trPr>
          <w:trHeight w:val="60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23" w:type="dxa"/>
            <w:gridSpan w:val="2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9.</w:t>
            </w:r>
          </w:p>
        </w:tc>
        <w:tc>
          <w:tcPr>
            <w:tcW w:w="8201" w:type="dxa"/>
            <w:gridSpan w:val="2"/>
          </w:tcPr>
          <w:p w:rsidR="00966E20" w:rsidRPr="006B198D" w:rsidRDefault="00966E20" w:rsidP="00606575">
            <w:pPr>
              <w:suppressAutoHyphens/>
              <w:snapToGrid w:val="0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  <w:lang w:eastAsia="ar-SA"/>
              </w:rPr>
              <w:t>«Изучение работы ЭД с пусковым конденсатором».</w:t>
            </w:r>
          </w:p>
        </w:tc>
        <w:tc>
          <w:tcPr>
            <w:tcW w:w="1153" w:type="dxa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966E20" w:rsidRPr="006B198D" w:rsidTr="00966E20">
        <w:trPr>
          <w:trHeight w:val="60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23" w:type="dxa"/>
            <w:gridSpan w:val="2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10.</w:t>
            </w:r>
          </w:p>
        </w:tc>
        <w:tc>
          <w:tcPr>
            <w:tcW w:w="8201" w:type="dxa"/>
            <w:gridSpan w:val="2"/>
          </w:tcPr>
          <w:p w:rsidR="00966E20" w:rsidRPr="006B198D" w:rsidRDefault="00966E20" w:rsidP="00606575">
            <w:pPr>
              <w:suppressAutoHyphens/>
              <w:snapToGrid w:val="0"/>
              <w:jc w:val="both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«Изучение приборов автоматики, применяемых в бытовых холодильниках».</w:t>
            </w:r>
          </w:p>
        </w:tc>
        <w:tc>
          <w:tcPr>
            <w:tcW w:w="1153" w:type="dxa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966E20" w:rsidRPr="006B198D" w:rsidTr="00966E20">
        <w:trPr>
          <w:trHeight w:val="60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23" w:type="dxa"/>
            <w:gridSpan w:val="2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11.</w:t>
            </w:r>
          </w:p>
        </w:tc>
        <w:tc>
          <w:tcPr>
            <w:tcW w:w="8201" w:type="dxa"/>
            <w:gridSpan w:val="2"/>
          </w:tcPr>
          <w:p w:rsidR="00966E20" w:rsidRPr="006B198D" w:rsidRDefault="00966E20" w:rsidP="00606575">
            <w:pPr>
              <w:suppressAutoHyphens/>
              <w:snapToGrid w:val="0"/>
              <w:jc w:val="both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  <w:lang w:eastAsia="en-US"/>
              </w:rPr>
              <w:t>«Изучение конструкции бритвы с электромагнитным вибратором».</w:t>
            </w:r>
          </w:p>
        </w:tc>
        <w:tc>
          <w:tcPr>
            <w:tcW w:w="1153" w:type="dxa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966E20" w:rsidRPr="006B198D" w:rsidTr="00966E20">
        <w:trPr>
          <w:trHeight w:val="60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23" w:type="dxa"/>
            <w:gridSpan w:val="2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12.</w:t>
            </w:r>
          </w:p>
        </w:tc>
        <w:tc>
          <w:tcPr>
            <w:tcW w:w="8201" w:type="dxa"/>
            <w:gridSpan w:val="2"/>
          </w:tcPr>
          <w:p w:rsidR="00966E20" w:rsidRPr="006B198D" w:rsidRDefault="00966E20" w:rsidP="00606575">
            <w:pPr>
              <w:suppressAutoHyphens/>
              <w:snapToGrid w:val="0"/>
              <w:jc w:val="both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  <w:lang w:eastAsia="en-US"/>
              </w:rPr>
              <w:t>«Изучение конструкции и принципа действия вентилятора и фена».</w:t>
            </w:r>
          </w:p>
        </w:tc>
        <w:tc>
          <w:tcPr>
            <w:tcW w:w="1153" w:type="dxa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966E20" w:rsidRPr="006B198D" w:rsidTr="00966E20">
        <w:trPr>
          <w:trHeight w:val="60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23" w:type="dxa"/>
            <w:gridSpan w:val="2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13.</w:t>
            </w:r>
          </w:p>
        </w:tc>
        <w:tc>
          <w:tcPr>
            <w:tcW w:w="8201" w:type="dxa"/>
            <w:gridSpan w:val="2"/>
          </w:tcPr>
          <w:p w:rsidR="00966E20" w:rsidRPr="006B198D" w:rsidRDefault="00966E20" w:rsidP="00606575">
            <w:pPr>
              <w:jc w:val="both"/>
              <w:rPr>
                <w:sz w:val="16"/>
                <w:szCs w:val="16"/>
                <w:lang w:eastAsia="en-US"/>
              </w:rPr>
            </w:pPr>
            <w:r w:rsidRPr="006B198D">
              <w:rPr>
                <w:sz w:val="16"/>
                <w:szCs w:val="16"/>
                <w:lang w:eastAsia="en-US"/>
              </w:rPr>
              <w:t>«Изучение конструкции и принципа действия швейной машины Чайка3».</w:t>
            </w:r>
          </w:p>
        </w:tc>
        <w:tc>
          <w:tcPr>
            <w:tcW w:w="1153" w:type="dxa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966E20" w:rsidRPr="006B198D" w:rsidTr="00966E20">
        <w:trPr>
          <w:trHeight w:val="60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23" w:type="dxa"/>
            <w:gridSpan w:val="2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14.</w:t>
            </w:r>
          </w:p>
        </w:tc>
        <w:tc>
          <w:tcPr>
            <w:tcW w:w="8201" w:type="dxa"/>
            <w:gridSpan w:val="2"/>
          </w:tcPr>
          <w:p w:rsidR="00966E20" w:rsidRPr="006B198D" w:rsidRDefault="00966E20" w:rsidP="00606575">
            <w:pPr>
              <w:rPr>
                <w:sz w:val="16"/>
                <w:szCs w:val="16"/>
                <w:lang w:eastAsia="en-US"/>
              </w:rPr>
            </w:pPr>
            <w:r w:rsidRPr="006B198D">
              <w:rPr>
                <w:sz w:val="16"/>
                <w:szCs w:val="16"/>
                <w:lang w:eastAsia="en-US"/>
              </w:rPr>
              <w:t>«Изучение конструкции и принципа действия различных электроинструментов».</w:t>
            </w:r>
          </w:p>
        </w:tc>
        <w:tc>
          <w:tcPr>
            <w:tcW w:w="1153" w:type="dxa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966E20" w:rsidRPr="006B198D" w:rsidTr="00966E20">
        <w:trPr>
          <w:trHeight w:val="60"/>
        </w:trPr>
        <w:tc>
          <w:tcPr>
            <w:tcW w:w="3084" w:type="dxa"/>
            <w:vMerge/>
          </w:tcPr>
          <w:p w:rsidR="00966E20" w:rsidRPr="006B198D" w:rsidRDefault="00966E20" w:rsidP="0060657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23" w:type="dxa"/>
            <w:gridSpan w:val="2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15.</w:t>
            </w:r>
          </w:p>
        </w:tc>
        <w:tc>
          <w:tcPr>
            <w:tcW w:w="8201" w:type="dxa"/>
            <w:gridSpan w:val="2"/>
          </w:tcPr>
          <w:p w:rsidR="00966E20" w:rsidRPr="006B198D" w:rsidRDefault="00966E20" w:rsidP="00606575">
            <w:pPr>
              <w:suppressAutoHyphens/>
              <w:snapToGrid w:val="0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  <w:lang w:eastAsia="en-US"/>
              </w:rPr>
              <w:t>«Изучение конструкции и электрической схемы электропривода швейной машины».</w:t>
            </w:r>
          </w:p>
        </w:tc>
        <w:tc>
          <w:tcPr>
            <w:tcW w:w="1153" w:type="dxa"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</w:tcPr>
          <w:p w:rsidR="00966E20" w:rsidRPr="006B198D" w:rsidRDefault="00966E20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2A274E" w:rsidRPr="006B198D" w:rsidTr="00966E20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3084" w:type="dxa"/>
          </w:tcPr>
          <w:p w:rsidR="002A274E" w:rsidRPr="006B198D" w:rsidRDefault="002A274E" w:rsidP="0060657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824" w:type="dxa"/>
            <w:gridSpan w:val="4"/>
          </w:tcPr>
          <w:p w:rsidR="002A274E" w:rsidRPr="006B198D" w:rsidRDefault="002A274E" w:rsidP="00606575">
            <w:pPr>
              <w:rPr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</w:rPr>
              <w:t>Самостоятельная работа при изучении раздела 1</w:t>
            </w:r>
            <w:r w:rsidRPr="006B198D">
              <w:rPr>
                <w:sz w:val="16"/>
                <w:szCs w:val="16"/>
              </w:rPr>
              <w:t xml:space="preserve"> </w:t>
            </w:r>
          </w:p>
          <w:p w:rsidR="002A274E" w:rsidRPr="006B198D" w:rsidRDefault="002A274E" w:rsidP="00606575">
            <w:pPr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Составление рефератов на темы: “Бытовые машины для кухни” “Бытовые машины для уборки и особенности их конструкции” “Бытовой электрический инструмент” “Аппаратура управления, используемая в бытовых холодильниках” “Аппаратура управления, используемая в стиральных машинах” “Электрическая схема швейной машинки Чайка” “Кинематическая схема швейной машинки Чайка”</w:t>
            </w:r>
          </w:p>
          <w:p w:rsidR="002A274E" w:rsidRPr="006B198D" w:rsidRDefault="002A274E" w:rsidP="00606575">
            <w:pPr>
              <w:rPr>
                <w:b/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Самостоятельное изучение нормативных документов.</w:t>
            </w:r>
          </w:p>
        </w:tc>
        <w:tc>
          <w:tcPr>
            <w:tcW w:w="1153" w:type="dxa"/>
          </w:tcPr>
          <w:p w:rsidR="002A274E" w:rsidRPr="006B198D" w:rsidRDefault="002A274E" w:rsidP="00606575">
            <w:pPr>
              <w:jc w:val="center"/>
              <w:rPr>
                <w:b/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2A274E" w:rsidRPr="006B198D" w:rsidRDefault="002A274E" w:rsidP="006065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274E" w:rsidRPr="006B198D" w:rsidTr="00966E20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11908" w:type="dxa"/>
            <w:gridSpan w:val="5"/>
          </w:tcPr>
          <w:p w:rsidR="002A274E" w:rsidRPr="006B198D" w:rsidRDefault="002A274E" w:rsidP="00606575">
            <w:pPr>
              <w:rPr>
                <w:b/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</w:rPr>
              <w:t xml:space="preserve">Раздел 2. </w:t>
            </w:r>
            <w:r w:rsidRPr="006B198D">
              <w:rPr>
                <w:b/>
                <w:sz w:val="16"/>
                <w:szCs w:val="16"/>
                <w:lang w:eastAsia="en-US"/>
              </w:rPr>
              <w:t>Техническое освидетельствование бытовой электротехники и приборов.</w:t>
            </w:r>
          </w:p>
        </w:tc>
        <w:tc>
          <w:tcPr>
            <w:tcW w:w="1153" w:type="dxa"/>
          </w:tcPr>
          <w:p w:rsidR="002A274E" w:rsidRPr="006B198D" w:rsidRDefault="002A274E" w:rsidP="001A7A30">
            <w:pPr>
              <w:jc w:val="center"/>
              <w:rPr>
                <w:b/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2A274E" w:rsidRPr="006B198D" w:rsidRDefault="002A274E" w:rsidP="001A7A3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0C84" w:rsidRPr="006B198D" w:rsidTr="00966E20">
        <w:trPr>
          <w:trHeight w:val="180"/>
        </w:trPr>
        <w:tc>
          <w:tcPr>
            <w:tcW w:w="3084" w:type="dxa"/>
            <w:vMerge w:val="restart"/>
            <w:shd w:val="clear" w:color="auto" w:fill="auto"/>
          </w:tcPr>
          <w:p w:rsidR="000A0C84" w:rsidRPr="006B198D" w:rsidRDefault="000A0C84" w:rsidP="00606575">
            <w:pPr>
              <w:rPr>
                <w:rFonts w:eastAsia="Calibri"/>
                <w:bCs/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</w:rPr>
              <w:t>Тема 2.</w:t>
            </w:r>
            <w:r w:rsidRPr="006B198D">
              <w:rPr>
                <w:b/>
                <w:sz w:val="16"/>
                <w:szCs w:val="16"/>
                <w:lang w:eastAsia="en-US"/>
              </w:rPr>
              <w:t xml:space="preserve"> Организация ремонта, наладки и испытаний электробытовой техники</w:t>
            </w:r>
            <w:r w:rsidRPr="006B198D">
              <w:rPr>
                <w:rFonts w:eastAsia="Calibri"/>
                <w:bCs/>
                <w:sz w:val="16"/>
                <w:szCs w:val="16"/>
              </w:rPr>
              <w:t xml:space="preserve"> </w:t>
            </w:r>
          </w:p>
          <w:p w:rsidR="000A0C84" w:rsidRPr="006B198D" w:rsidRDefault="000A0C84" w:rsidP="00606575">
            <w:pPr>
              <w:rPr>
                <w:rFonts w:eastAsia="Calibri"/>
                <w:bCs/>
                <w:sz w:val="16"/>
                <w:szCs w:val="16"/>
              </w:rPr>
            </w:pPr>
          </w:p>
          <w:p w:rsidR="000A0C84" w:rsidRPr="006B198D" w:rsidRDefault="000A0C84" w:rsidP="00606575">
            <w:pPr>
              <w:rPr>
                <w:rFonts w:eastAsia="Calibri"/>
                <w:bCs/>
                <w:sz w:val="16"/>
                <w:szCs w:val="16"/>
              </w:rPr>
            </w:pPr>
          </w:p>
          <w:p w:rsidR="000A0C84" w:rsidRPr="006B198D" w:rsidRDefault="000A0C84" w:rsidP="00606575">
            <w:pPr>
              <w:rPr>
                <w:rFonts w:eastAsia="Calibri"/>
                <w:bCs/>
                <w:sz w:val="16"/>
                <w:szCs w:val="16"/>
              </w:rPr>
            </w:pPr>
          </w:p>
          <w:p w:rsidR="000A0C84" w:rsidRPr="006B198D" w:rsidRDefault="000A0C84" w:rsidP="00606575">
            <w:pPr>
              <w:rPr>
                <w:b/>
                <w:sz w:val="16"/>
                <w:szCs w:val="16"/>
              </w:rPr>
            </w:pPr>
          </w:p>
        </w:tc>
        <w:tc>
          <w:tcPr>
            <w:tcW w:w="8824" w:type="dxa"/>
            <w:gridSpan w:val="4"/>
          </w:tcPr>
          <w:p w:rsidR="000A0C84" w:rsidRPr="006B198D" w:rsidRDefault="000A0C84" w:rsidP="00606575">
            <w:pPr>
              <w:rPr>
                <w:b/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</w:rPr>
              <w:t>Содержание</w:t>
            </w:r>
          </w:p>
        </w:tc>
        <w:tc>
          <w:tcPr>
            <w:tcW w:w="1153" w:type="dxa"/>
            <w:vMerge w:val="restart"/>
          </w:tcPr>
          <w:p w:rsidR="000A0C84" w:rsidRPr="006B198D" w:rsidRDefault="000A0C84" w:rsidP="00606575">
            <w:pPr>
              <w:jc w:val="center"/>
              <w:rPr>
                <w:b/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</w:rPr>
              <w:t xml:space="preserve">  10</w:t>
            </w:r>
          </w:p>
        </w:tc>
        <w:tc>
          <w:tcPr>
            <w:tcW w:w="1701" w:type="dxa"/>
            <w:vMerge w:val="restart"/>
          </w:tcPr>
          <w:p w:rsidR="000A0C84" w:rsidRPr="00966E20" w:rsidRDefault="000A0C84" w:rsidP="00F27999">
            <w:pPr>
              <w:suppressAutoHyphens/>
              <w:jc w:val="center"/>
              <w:rPr>
                <w:color w:val="000000"/>
                <w:sz w:val="16"/>
                <w:szCs w:val="20"/>
              </w:rPr>
            </w:pPr>
            <w:r w:rsidRPr="00966E20">
              <w:rPr>
                <w:color w:val="000000"/>
                <w:sz w:val="16"/>
                <w:szCs w:val="20"/>
              </w:rPr>
              <w:t>ПК 2.1 – 2.3</w:t>
            </w:r>
          </w:p>
          <w:p w:rsidR="000A0C84" w:rsidRPr="006B198D" w:rsidRDefault="000A0C84" w:rsidP="00F2799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66E20">
              <w:rPr>
                <w:color w:val="000000"/>
                <w:sz w:val="16"/>
                <w:szCs w:val="20"/>
              </w:rPr>
              <w:t>ОК</w:t>
            </w:r>
            <w:proofErr w:type="gramEnd"/>
            <w:r w:rsidR="00002CB8">
              <w:rPr>
                <w:color w:val="000000"/>
                <w:sz w:val="16"/>
                <w:szCs w:val="20"/>
              </w:rPr>
              <w:t xml:space="preserve"> 0</w:t>
            </w:r>
            <w:r w:rsidRPr="00966E20">
              <w:rPr>
                <w:color w:val="000000"/>
                <w:sz w:val="16"/>
                <w:szCs w:val="20"/>
              </w:rPr>
              <w:t>1 – 11</w:t>
            </w:r>
          </w:p>
        </w:tc>
      </w:tr>
      <w:tr w:rsidR="000A0C84" w:rsidRPr="006B198D" w:rsidTr="00966E20">
        <w:trPr>
          <w:trHeight w:val="70"/>
        </w:trPr>
        <w:tc>
          <w:tcPr>
            <w:tcW w:w="3084" w:type="dxa"/>
            <w:vMerge/>
            <w:shd w:val="clear" w:color="auto" w:fill="auto"/>
          </w:tcPr>
          <w:p w:rsidR="000A0C84" w:rsidRPr="006B198D" w:rsidRDefault="000A0C84" w:rsidP="006065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0A0C84" w:rsidRPr="006B198D" w:rsidRDefault="000A0C84" w:rsidP="00606575">
            <w:pPr>
              <w:ind w:left="720" w:hanging="686"/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1.</w:t>
            </w:r>
          </w:p>
        </w:tc>
        <w:tc>
          <w:tcPr>
            <w:tcW w:w="8115" w:type="dxa"/>
          </w:tcPr>
          <w:p w:rsidR="000A0C84" w:rsidRPr="006B198D" w:rsidRDefault="000A0C84" w:rsidP="000A0C84">
            <w:pPr>
              <w:rPr>
                <w:sz w:val="16"/>
                <w:szCs w:val="16"/>
                <w:lang w:eastAsia="en-US"/>
              </w:rPr>
            </w:pPr>
            <w:r w:rsidRPr="006B198D">
              <w:rPr>
                <w:sz w:val="16"/>
                <w:szCs w:val="16"/>
                <w:lang w:eastAsia="en-US"/>
              </w:rPr>
              <w:t>Виды технического обслуживания электробытовой техники и бытовых приборов. Виды износов электрического и электромеханического оборудования в бытовых машинах и бытовой технике. Причины износов быто</w:t>
            </w:r>
            <w:r>
              <w:rPr>
                <w:sz w:val="16"/>
                <w:szCs w:val="16"/>
                <w:lang w:eastAsia="en-US"/>
              </w:rPr>
              <w:t>вых приборов и бытовой техники.</w:t>
            </w:r>
          </w:p>
        </w:tc>
        <w:tc>
          <w:tcPr>
            <w:tcW w:w="1153" w:type="dxa"/>
            <w:vMerge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A0C84" w:rsidRPr="006B198D" w:rsidTr="00966E20">
        <w:trPr>
          <w:trHeight w:val="221"/>
        </w:trPr>
        <w:tc>
          <w:tcPr>
            <w:tcW w:w="3084" w:type="dxa"/>
            <w:vMerge/>
            <w:shd w:val="clear" w:color="auto" w:fill="auto"/>
          </w:tcPr>
          <w:p w:rsidR="000A0C84" w:rsidRPr="006B198D" w:rsidRDefault="000A0C84" w:rsidP="006065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2.</w:t>
            </w:r>
          </w:p>
        </w:tc>
        <w:tc>
          <w:tcPr>
            <w:tcW w:w="8115" w:type="dxa"/>
          </w:tcPr>
          <w:p w:rsidR="000A0C84" w:rsidRPr="006B198D" w:rsidRDefault="000A0C84" w:rsidP="00606575">
            <w:pPr>
              <w:rPr>
                <w:b/>
                <w:sz w:val="16"/>
                <w:szCs w:val="16"/>
              </w:rPr>
            </w:pPr>
            <w:r w:rsidRPr="006B198D">
              <w:rPr>
                <w:sz w:val="16"/>
                <w:szCs w:val="16"/>
                <w:lang w:eastAsia="en-US"/>
              </w:rPr>
              <w:t xml:space="preserve">Замена предохранителей в различной бытовой технике и бытовых приборах. </w:t>
            </w:r>
          </w:p>
        </w:tc>
        <w:tc>
          <w:tcPr>
            <w:tcW w:w="1153" w:type="dxa"/>
            <w:vMerge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0A0C84" w:rsidRPr="006B198D" w:rsidTr="00966E20">
        <w:trPr>
          <w:trHeight w:val="220"/>
        </w:trPr>
        <w:tc>
          <w:tcPr>
            <w:tcW w:w="3084" w:type="dxa"/>
            <w:vMerge/>
            <w:shd w:val="clear" w:color="auto" w:fill="auto"/>
          </w:tcPr>
          <w:p w:rsidR="000A0C84" w:rsidRPr="006B198D" w:rsidRDefault="000A0C84" w:rsidP="006065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3.</w:t>
            </w:r>
          </w:p>
        </w:tc>
        <w:tc>
          <w:tcPr>
            <w:tcW w:w="8115" w:type="dxa"/>
          </w:tcPr>
          <w:p w:rsidR="000A0C84" w:rsidRPr="006B198D" w:rsidRDefault="000A0C84" w:rsidP="00606575">
            <w:pPr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  <w:lang w:eastAsia="en-US"/>
              </w:rPr>
              <w:t xml:space="preserve">Особенности ремонта бытовых </w:t>
            </w:r>
            <w:proofErr w:type="gramStart"/>
            <w:r w:rsidRPr="006B198D">
              <w:rPr>
                <w:sz w:val="16"/>
                <w:szCs w:val="16"/>
                <w:lang w:eastAsia="en-US"/>
              </w:rPr>
              <w:t>приборов</w:t>
            </w:r>
            <w:proofErr w:type="gramEnd"/>
            <w:r w:rsidRPr="006B198D">
              <w:rPr>
                <w:sz w:val="16"/>
                <w:szCs w:val="16"/>
                <w:lang w:eastAsia="en-US"/>
              </w:rPr>
              <w:t xml:space="preserve"> с элементами силовой электроники содержащей микропроцессорное управление.</w:t>
            </w:r>
          </w:p>
        </w:tc>
        <w:tc>
          <w:tcPr>
            <w:tcW w:w="1153" w:type="dxa"/>
            <w:vMerge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0A0C84" w:rsidRPr="006B198D" w:rsidTr="00966E20">
        <w:tc>
          <w:tcPr>
            <w:tcW w:w="3084" w:type="dxa"/>
            <w:vMerge/>
            <w:shd w:val="clear" w:color="auto" w:fill="auto"/>
          </w:tcPr>
          <w:p w:rsidR="000A0C84" w:rsidRPr="006B198D" w:rsidRDefault="000A0C84" w:rsidP="00606575">
            <w:pPr>
              <w:rPr>
                <w:b/>
                <w:sz w:val="16"/>
                <w:szCs w:val="16"/>
              </w:rPr>
            </w:pPr>
          </w:p>
        </w:tc>
        <w:tc>
          <w:tcPr>
            <w:tcW w:w="8824" w:type="dxa"/>
            <w:gridSpan w:val="4"/>
          </w:tcPr>
          <w:p w:rsidR="000A0C84" w:rsidRPr="006B198D" w:rsidRDefault="000A0C84" w:rsidP="00606575">
            <w:pPr>
              <w:rPr>
                <w:b/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</w:rPr>
              <w:t>Практические занятия</w:t>
            </w:r>
          </w:p>
        </w:tc>
        <w:tc>
          <w:tcPr>
            <w:tcW w:w="1153" w:type="dxa"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b/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  <w:vMerge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0C84" w:rsidRPr="006B198D" w:rsidTr="00966E20">
        <w:trPr>
          <w:trHeight w:val="57"/>
        </w:trPr>
        <w:tc>
          <w:tcPr>
            <w:tcW w:w="3084" w:type="dxa"/>
            <w:vMerge/>
            <w:shd w:val="clear" w:color="auto" w:fill="auto"/>
          </w:tcPr>
          <w:p w:rsidR="000A0C84" w:rsidRPr="006B198D" w:rsidRDefault="000A0C84" w:rsidP="0060657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1.</w:t>
            </w:r>
          </w:p>
        </w:tc>
        <w:tc>
          <w:tcPr>
            <w:tcW w:w="8115" w:type="dxa"/>
          </w:tcPr>
          <w:p w:rsidR="000A0C84" w:rsidRPr="006B198D" w:rsidRDefault="000A0C84" w:rsidP="000A0C84">
            <w:pPr>
              <w:jc w:val="both"/>
              <w:rPr>
                <w:sz w:val="16"/>
                <w:szCs w:val="16"/>
                <w:lang w:eastAsia="en-US"/>
              </w:rPr>
            </w:pPr>
            <w:r w:rsidRPr="006B198D">
              <w:rPr>
                <w:sz w:val="16"/>
                <w:szCs w:val="16"/>
                <w:lang w:eastAsia="en-US"/>
              </w:rPr>
              <w:t>Замена релейно-контактной аппаратуры</w:t>
            </w:r>
            <w:r>
              <w:rPr>
                <w:sz w:val="16"/>
                <w:szCs w:val="16"/>
                <w:lang w:eastAsia="en-US"/>
              </w:rPr>
              <w:t xml:space="preserve"> в бытовых машинах и приборах. </w:t>
            </w:r>
          </w:p>
        </w:tc>
        <w:tc>
          <w:tcPr>
            <w:tcW w:w="1153" w:type="dxa"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  <w:lang w:val="en-US"/>
              </w:rPr>
            </w:pPr>
            <w:r w:rsidRPr="006B198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A0C84" w:rsidRPr="006B198D" w:rsidTr="00966E20">
        <w:trPr>
          <w:trHeight w:val="52"/>
        </w:trPr>
        <w:tc>
          <w:tcPr>
            <w:tcW w:w="3084" w:type="dxa"/>
            <w:vMerge/>
            <w:shd w:val="clear" w:color="auto" w:fill="auto"/>
          </w:tcPr>
          <w:p w:rsidR="000A0C84" w:rsidRPr="006B198D" w:rsidRDefault="000A0C84" w:rsidP="0060657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2.</w:t>
            </w:r>
          </w:p>
        </w:tc>
        <w:tc>
          <w:tcPr>
            <w:tcW w:w="8115" w:type="dxa"/>
          </w:tcPr>
          <w:p w:rsidR="000A0C84" w:rsidRPr="006B198D" w:rsidRDefault="000A0C84" w:rsidP="000A0C84">
            <w:pPr>
              <w:jc w:val="both"/>
              <w:rPr>
                <w:sz w:val="16"/>
                <w:szCs w:val="16"/>
                <w:lang w:eastAsia="en-US"/>
              </w:rPr>
            </w:pPr>
            <w:r w:rsidRPr="006B198D">
              <w:rPr>
                <w:sz w:val="16"/>
                <w:szCs w:val="16"/>
                <w:lang w:eastAsia="en-US"/>
              </w:rPr>
              <w:t>Замена муфт и переда</w:t>
            </w:r>
            <w:r>
              <w:rPr>
                <w:sz w:val="16"/>
                <w:szCs w:val="16"/>
                <w:lang w:eastAsia="en-US"/>
              </w:rPr>
              <w:t>ч в бытовых машинах и приборах</w:t>
            </w:r>
          </w:p>
        </w:tc>
        <w:tc>
          <w:tcPr>
            <w:tcW w:w="1153" w:type="dxa"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Merge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0A0C84" w:rsidRPr="006B198D" w:rsidTr="00966E20">
        <w:trPr>
          <w:trHeight w:val="52"/>
        </w:trPr>
        <w:tc>
          <w:tcPr>
            <w:tcW w:w="3084" w:type="dxa"/>
            <w:vMerge/>
            <w:shd w:val="clear" w:color="auto" w:fill="auto"/>
          </w:tcPr>
          <w:p w:rsidR="000A0C84" w:rsidRPr="006B198D" w:rsidRDefault="000A0C84" w:rsidP="0060657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3.</w:t>
            </w:r>
          </w:p>
        </w:tc>
        <w:tc>
          <w:tcPr>
            <w:tcW w:w="8115" w:type="dxa"/>
          </w:tcPr>
          <w:p w:rsidR="000A0C84" w:rsidRPr="006B198D" w:rsidRDefault="000A0C84" w:rsidP="00606575">
            <w:pPr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  <w:lang w:eastAsia="en-US"/>
              </w:rPr>
              <w:t>Замена ЭД в бытовых машинах.  Испытание ЭД в режиме наладки.</w:t>
            </w:r>
          </w:p>
        </w:tc>
        <w:tc>
          <w:tcPr>
            <w:tcW w:w="1153" w:type="dxa"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0A0C84" w:rsidRPr="006B198D" w:rsidTr="00966E20">
        <w:trPr>
          <w:trHeight w:val="52"/>
        </w:trPr>
        <w:tc>
          <w:tcPr>
            <w:tcW w:w="3084" w:type="dxa"/>
            <w:vMerge/>
            <w:shd w:val="clear" w:color="auto" w:fill="auto"/>
          </w:tcPr>
          <w:p w:rsidR="000A0C84" w:rsidRPr="006B198D" w:rsidRDefault="000A0C84" w:rsidP="0060657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4.</w:t>
            </w:r>
          </w:p>
        </w:tc>
        <w:tc>
          <w:tcPr>
            <w:tcW w:w="8115" w:type="dxa"/>
          </w:tcPr>
          <w:p w:rsidR="000A0C84" w:rsidRPr="006B198D" w:rsidRDefault="000A0C84" w:rsidP="00606575">
            <w:pPr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  <w:lang w:eastAsia="en-US"/>
              </w:rPr>
              <w:t xml:space="preserve">Оформление технической документации по ремонту различных видов электробытовой техники и приборов. </w:t>
            </w:r>
          </w:p>
        </w:tc>
        <w:tc>
          <w:tcPr>
            <w:tcW w:w="1153" w:type="dxa"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0A0C84" w:rsidRPr="006B198D" w:rsidTr="00966E20">
        <w:trPr>
          <w:trHeight w:val="52"/>
        </w:trPr>
        <w:tc>
          <w:tcPr>
            <w:tcW w:w="3084" w:type="dxa"/>
            <w:vMerge/>
            <w:shd w:val="clear" w:color="auto" w:fill="auto"/>
          </w:tcPr>
          <w:p w:rsidR="000A0C84" w:rsidRPr="006B198D" w:rsidRDefault="000A0C84" w:rsidP="0060657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5.</w:t>
            </w:r>
          </w:p>
        </w:tc>
        <w:tc>
          <w:tcPr>
            <w:tcW w:w="8115" w:type="dxa"/>
          </w:tcPr>
          <w:p w:rsidR="000A0C84" w:rsidRPr="006B198D" w:rsidRDefault="000A0C84" w:rsidP="00606575">
            <w:pPr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  <w:lang w:eastAsia="en-US"/>
              </w:rPr>
              <w:t xml:space="preserve">Изучение </w:t>
            </w:r>
            <w:proofErr w:type="gramStart"/>
            <w:r w:rsidRPr="006B198D">
              <w:rPr>
                <w:sz w:val="16"/>
                <w:szCs w:val="16"/>
                <w:lang w:eastAsia="en-US"/>
              </w:rPr>
              <w:t>способов составления графиков технического обслуживания различных видов бытовой техники</w:t>
            </w:r>
            <w:proofErr w:type="gramEnd"/>
            <w:r w:rsidRPr="006B198D">
              <w:rPr>
                <w:sz w:val="16"/>
                <w:szCs w:val="16"/>
                <w:lang w:eastAsia="en-US"/>
              </w:rPr>
              <w:t xml:space="preserve"> и приборов. </w:t>
            </w:r>
          </w:p>
        </w:tc>
        <w:tc>
          <w:tcPr>
            <w:tcW w:w="1153" w:type="dxa"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0A0C84" w:rsidRPr="006B198D" w:rsidTr="00966E20">
        <w:trPr>
          <w:trHeight w:val="52"/>
        </w:trPr>
        <w:tc>
          <w:tcPr>
            <w:tcW w:w="3084" w:type="dxa"/>
            <w:vMerge/>
            <w:shd w:val="clear" w:color="auto" w:fill="auto"/>
          </w:tcPr>
          <w:p w:rsidR="000A0C84" w:rsidRPr="006B198D" w:rsidRDefault="000A0C84" w:rsidP="0060657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6.</w:t>
            </w:r>
          </w:p>
        </w:tc>
        <w:tc>
          <w:tcPr>
            <w:tcW w:w="8115" w:type="dxa"/>
          </w:tcPr>
          <w:p w:rsidR="000A0C84" w:rsidRPr="006B198D" w:rsidRDefault="000A0C84" w:rsidP="00606575">
            <w:pPr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  <w:lang w:eastAsia="en-US"/>
              </w:rPr>
              <w:t>«Выбор мощности двигателя для работы в различных режимах по условиям нагрева бытового электрооборудования»</w:t>
            </w:r>
          </w:p>
        </w:tc>
        <w:tc>
          <w:tcPr>
            <w:tcW w:w="1153" w:type="dxa"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0A0C84" w:rsidRPr="006B198D" w:rsidTr="00966E20">
        <w:trPr>
          <w:trHeight w:val="52"/>
        </w:trPr>
        <w:tc>
          <w:tcPr>
            <w:tcW w:w="3084" w:type="dxa"/>
            <w:vMerge/>
            <w:shd w:val="clear" w:color="auto" w:fill="auto"/>
          </w:tcPr>
          <w:p w:rsidR="000A0C84" w:rsidRPr="006B198D" w:rsidRDefault="000A0C84" w:rsidP="0060657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7.</w:t>
            </w:r>
          </w:p>
        </w:tc>
        <w:tc>
          <w:tcPr>
            <w:tcW w:w="8115" w:type="dxa"/>
          </w:tcPr>
          <w:p w:rsidR="000A0C84" w:rsidRPr="006B198D" w:rsidRDefault="000A0C84" w:rsidP="00606575">
            <w:pPr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  <w:lang w:eastAsia="en-US"/>
              </w:rPr>
              <w:t>«Расчёт теплового реле для бытовых приборов»</w:t>
            </w:r>
          </w:p>
        </w:tc>
        <w:tc>
          <w:tcPr>
            <w:tcW w:w="1153" w:type="dxa"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  <w:lang w:val="en-US"/>
              </w:rPr>
            </w:pPr>
            <w:r w:rsidRPr="006B198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A0C84" w:rsidRPr="006B198D" w:rsidTr="00966E20">
        <w:trPr>
          <w:trHeight w:val="52"/>
        </w:trPr>
        <w:tc>
          <w:tcPr>
            <w:tcW w:w="3084" w:type="dxa"/>
            <w:vMerge/>
            <w:shd w:val="clear" w:color="auto" w:fill="auto"/>
          </w:tcPr>
          <w:p w:rsidR="000A0C84" w:rsidRPr="006B198D" w:rsidRDefault="000A0C84" w:rsidP="0060657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8.</w:t>
            </w:r>
          </w:p>
        </w:tc>
        <w:tc>
          <w:tcPr>
            <w:tcW w:w="8115" w:type="dxa"/>
          </w:tcPr>
          <w:p w:rsidR="000A0C84" w:rsidRPr="006B198D" w:rsidRDefault="000A0C84" w:rsidP="00606575">
            <w:pPr>
              <w:tabs>
                <w:tab w:val="left" w:pos="1399"/>
              </w:tabs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  <w:lang w:eastAsia="en-US"/>
              </w:rPr>
              <w:t>«Расчёт нагревательного электрооборудования»</w:t>
            </w:r>
          </w:p>
        </w:tc>
        <w:tc>
          <w:tcPr>
            <w:tcW w:w="1153" w:type="dxa"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  <w:lang w:val="en-US"/>
              </w:rPr>
            </w:pPr>
            <w:r w:rsidRPr="006B198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A0C84" w:rsidRPr="006B198D" w:rsidTr="00966E20">
        <w:trPr>
          <w:trHeight w:val="52"/>
        </w:trPr>
        <w:tc>
          <w:tcPr>
            <w:tcW w:w="3084" w:type="dxa"/>
            <w:vMerge/>
            <w:shd w:val="clear" w:color="auto" w:fill="auto"/>
          </w:tcPr>
          <w:p w:rsidR="000A0C84" w:rsidRPr="006B198D" w:rsidRDefault="000A0C84" w:rsidP="0060657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9.</w:t>
            </w:r>
          </w:p>
        </w:tc>
        <w:tc>
          <w:tcPr>
            <w:tcW w:w="8115" w:type="dxa"/>
          </w:tcPr>
          <w:p w:rsidR="000A0C84" w:rsidRPr="006B198D" w:rsidRDefault="000A0C84" w:rsidP="00606575">
            <w:pPr>
              <w:tabs>
                <w:tab w:val="left" w:pos="1399"/>
              </w:tabs>
              <w:rPr>
                <w:sz w:val="16"/>
                <w:szCs w:val="16"/>
                <w:lang w:eastAsia="en-US"/>
              </w:rPr>
            </w:pPr>
            <w:r w:rsidRPr="006B198D">
              <w:rPr>
                <w:sz w:val="16"/>
                <w:szCs w:val="16"/>
                <w:lang w:eastAsia="en-US"/>
              </w:rPr>
              <w:t>«Расчёт переходных режимов в цепях с электроаппаратами в бытовые техники»</w:t>
            </w:r>
          </w:p>
        </w:tc>
        <w:tc>
          <w:tcPr>
            <w:tcW w:w="1153" w:type="dxa"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  <w:lang w:val="en-US"/>
              </w:rPr>
            </w:pPr>
            <w:r w:rsidRPr="006B198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A0C84" w:rsidRPr="006B198D" w:rsidTr="00966E20">
        <w:trPr>
          <w:trHeight w:val="483"/>
        </w:trPr>
        <w:tc>
          <w:tcPr>
            <w:tcW w:w="3084" w:type="dxa"/>
            <w:vMerge/>
            <w:shd w:val="clear" w:color="auto" w:fill="auto"/>
          </w:tcPr>
          <w:p w:rsidR="000A0C84" w:rsidRPr="006B198D" w:rsidRDefault="000A0C84" w:rsidP="00606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0A0C84" w:rsidRPr="006B198D" w:rsidRDefault="000A0C84" w:rsidP="00606575">
            <w:pPr>
              <w:rPr>
                <w:b/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</w:rPr>
              <w:t>Самостоятельная работа при изучении раздела 2.</w:t>
            </w:r>
          </w:p>
          <w:p w:rsidR="000A0C84" w:rsidRPr="006B198D" w:rsidRDefault="000A0C84" w:rsidP="00606575">
            <w:pPr>
              <w:jc w:val="both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Самостоятельное изучение нормативных документов. Разработка технологических карт на замену подшипников в стиральной машине и релейно-контактной аппаратуры в холодильниках.</w:t>
            </w:r>
          </w:p>
        </w:tc>
        <w:tc>
          <w:tcPr>
            <w:tcW w:w="1153" w:type="dxa"/>
            <w:shd w:val="clear" w:color="auto" w:fill="auto"/>
          </w:tcPr>
          <w:p w:rsidR="000A0C84" w:rsidRPr="006B198D" w:rsidRDefault="000A0C84" w:rsidP="00606575">
            <w:pPr>
              <w:jc w:val="center"/>
              <w:rPr>
                <w:b/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:rsidR="000A0C84" w:rsidRPr="006B198D" w:rsidRDefault="000A0C84" w:rsidP="006065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274E" w:rsidRPr="006B198D" w:rsidTr="00966E20">
        <w:trPr>
          <w:trHeight w:val="97"/>
        </w:trPr>
        <w:tc>
          <w:tcPr>
            <w:tcW w:w="11908" w:type="dxa"/>
            <w:gridSpan w:val="5"/>
            <w:shd w:val="clear" w:color="auto" w:fill="auto"/>
          </w:tcPr>
          <w:p w:rsidR="002A274E" w:rsidRPr="006B198D" w:rsidRDefault="002A274E" w:rsidP="00835669">
            <w:pPr>
              <w:rPr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</w:rPr>
              <w:t>Раздел 3. Прогнозирование отказов, определение ресурсов, обнаружение дефектов бытовой техники</w:t>
            </w:r>
          </w:p>
        </w:tc>
        <w:tc>
          <w:tcPr>
            <w:tcW w:w="1153" w:type="dxa"/>
            <w:shd w:val="clear" w:color="auto" w:fill="auto"/>
          </w:tcPr>
          <w:p w:rsidR="002A274E" w:rsidRPr="006B198D" w:rsidRDefault="002A274E" w:rsidP="006E4FFC">
            <w:pPr>
              <w:jc w:val="center"/>
              <w:rPr>
                <w:b/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701" w:type="dxa"/>
          </w:tcPr>
          <w:p w:rsidR="002A274E" w:rsidRPr="006B198D" w:rsidRDefault="002A274E" w:rsidP="006E4F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274E" w:rsidRPr="006B198D" w:rsidTr="00996528">
        <w:trPr>
          <w:trHeight w:val="194"/>
        </w:trPr>
        <w:tc>
          <w:tcPr>
            <w:tcW w:w="3084" w:type="dxa"/>
            <w:vMerge w:val="restart"/>
            <w:shd w:val="clear" w:color="auto" w:fill="auto"/>
          </w:tcPr>
          <w:p w:rsidR="002A274E" w:rsidRPr="006B198D" w:rsidRDefault="002A274E" w:rsidP="00606575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  <w:lang w:eastAsia="en-US"/>
              </w:rPr>
              <w:t>Тема 3.1 Методы и оборудование для диагностики и контроля технического состояния бытовой техники</w:t>
            </w:r>
            <w:r w:rsidRPr="006B198D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824" w:type="dxa"/>
            <w:gridSpan w:val="4"/>
          </w:tcPr>
          <w:p w:rsidR="002A274E" w:rsidRPr="006B198D" w:rsidRDefault="002A274E" w:rsidP="00606575">
            <w:pPr>
              <w:rPr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</w:rPr>
              <w:t>Содержание</w:t>
            </w:r>
          </w:p>
        </w:tc>
        <w:tc>
          <w:tcPr>
            <w:tcW w:w="1153" w:type="dxa"/>
            <w:vMerge w:val="restart"/>
            <w:shd w:val="clear" w:color="auto" w:fill="auto"/>
          </w:tcPr>
          <w:p w:rsidR="002A274E" w:rsidRPr="00996528" w:rsidRDefault="002A274E" w:rsidP="00996528">
            <w:pPr>
              <w:jc w:val="center"/>
              <w:rPr>
                <w:b/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701" w:type="dxa"/>
          </w:tcPr>
          <w:p w:rsidR="002A274E" w:rsidRPr="006B198D" w:rsidRDefault="002A274E" w:rsidP="006065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7813" w:rsidRPr="006B198D" w:rsidTr="00996528">
        <w:trPr>
          <w:trHeight w:val="395"/>
        </w:trPr>
        <w:tc>
          <w:tcPr>
            <w:tcW w:w="3084" w:type="dxa"/>
            <w:vMerge/>
            <w:shd w:val="clear" w:color="auto" w:fill="auto"/>
          </w:tcPr>
          <w:p w:rsidR="00007813" w:rsidRPr="006B198D" w:rsidRDefault="00007813" w:rsidP="00606575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gridSpan w:val="2"/>
          </w:tcPr>
          <w:p w:rsidR="00007813" w:rsidRPr="006B198D" w:rsidRDefault="00007813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rFonts w:eastAsia="Calibri"/>
                <w:bCs/>
                <w:sz w:val="16"/>
                <w:szCs w:val="16"/>
              </w:rPr>
              <w:t>1.</w:t>
            </w:r>
          </w:p>
        </w:tc>
        <w:tc>
          <w:tcPr>
            <w:tcW w:w="8201" w:type="dxa"/>
            <w:gridSpan w:val="2"/>
          </w:tcPr>
          <w:p w:rsidR="00007813" w:rsidRPr="006B198D" w:rsidRDefault="00007813" w:rsidP="00606575">
            <w:pPr>
              <w:rPr>
                <w:sz w:val="16"/>
                <w:szCs w:val="16"/>
                <w:lang w:eastAsia="en-US"/>
              </w:rPr>
            </w:pPr>
            <w:r w:rsidRPr="006B198D">
              <w:rPr>
                <w:sz w:val="16"/>
                <w:szCs w:val="16"/>
                <w:lang w:eastAsia="en-US"/>
              </w:rPr>
              <w:t xml:space="preserve">Средства оценки технического состояния бытовой техники. Проблемы технической диагностики. </w:t>
            </w:r>
          </w:p>
          <w:p w:rsidR="00007813" w:rsidRPr="006B198D" w:rsidRDefault="00007813" w:rsidP="00606575">
            <w:pPr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  <w:lang w:eastAsia="en-US"/>
              </w:rPr>
              <w:t>Неразрушающий контроль состояния бытовой техники.</w:t>
            </w:r>
          </w:p>
        </w:tc>
        <w:tc>
          <w:tcPr>
            <w:tcW w:w="1153" w:type="dxa"/>
            <w:vMerge/>
            <w:shd w:val="clear" w:color="auto" w:fill="FFFFFF"/>
          </w:tcPr>
          <w:p w:rsidR="00007813" w:rsidRPr="006B198D" w:rsidRDefault="00007813" w:rsidP="00606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007813" w:rsidRPr="00007813" w:rsidRDefault="00007813" w:rsidP="00007813">
            <w:pPr>
              <w:suppressAutoHyphens/>
              <w:jc w:val="center"/>
              <w:rPr>
                <w:color w:val="000000"/>
                <w:sz w:val="16"/>
                <w:szCs w:val="20"/>
              </w:rPr>
            </w:pPr>
            <w:r w:rsidRPr="00007813">
              <w:rPr>
                <w:color w:val="000000"/>
                <w:sz w:val="16"/>
                <w:szCs w:val="20"/>
              </w:rPr>
              <w:t>ПК 2.1 – 2.3</w:t>
            </w:r>
          </w:p>
          <w:p w:rsidR="00007813" w:rsidRPr="00007813" w:rsidRDefault="00007813" w:rsidP="00007813">
            <w:pPr>
              <w:jc w:val="center"/>
              <w:rPr>
                <w:sz w:val="16"/>
                <w:szCs w:val="16"/>
              </w:rPr>
            </w:pPr>
            <w:proofErr w:type="gramStart"/>
            <w:r w:rsidRPr="00007813">
              <w:rPr>
                <w:color w:val="000000"/>
                <w:sz w:val="16"/>
                <w:szCs w:val="20"/>
              </w:rPr>
              <w:t>ОК</w:t>
            </w:r>
            <w:proofErr w:type="gramEnd"/>
            <w:r w:rsidRPr="00007813">
              <w:rPr>
                <w:color w:val="000000"/>
                <w:sz w:val="16"/>
                <w:szCs w:val="20"/>
              </w:rPr>
              <w:t xml:space="preserve"> 1 – 11</w:t>
            </w:r>
          </w:p>
        </w:tc>
      </w:tr>
      <w:tr w:rsidR="00007813" w:rsidRPr="006B198D" w:rsidTr="00966E20">
        <w:trPr>
          <w:trHeight w:val="281"/>
        </w:trPr>
        <w:tc>
          <w:tcPr>
            <w:tcW w:w="3084" w:type="dxa"/>
            <w:vMerge/>
            <w:shd w:val="clear" w:color="auto" w:fill="auto"/>
          </w:tcPr>
          <w:p w:rsidR="00007813" w:rsidRPr="006B198D" w:rsidRDefault="00007813" w:rsidP="00606575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8824" w:type="dxa"/>
            <w:gridSpan w:val="4"/>
          </w:tcPr>
          <w:p w:rsidR="00007813" w:rsidRPr="006B198D" w:rsidRDefault="00007813" w:rsidP="00606575">
            <w:pPr>
              <w:rPr>
                <w:rFonts w:eastAsia="Calibri"/>
                <w:bCs/>
                <w:sz w:val="16"/>
                <w:szCs w:val="16"/>
              </w:rPr>
            </w:pPr>
            <w:r w:rsidRPr="006B198D">
              <w:rPr>
                <w:rFonts w:eastAsia="Calibri"/>
                <w:b/>
                <w:bCs/>
                <w:sz w:val="16"/>
                <w:szCs w:val="16"/>
              </w:rPr>
              <w:t>Практические занятия</w:t>
            </w:r>
          </w:p>
        </w:tc>
        <w:tc>
          <w:tcPr>
            <w:tcW w:w="1153" w:type="dxa"/>
            <w:shd w:val="clear" w:color="auto" w:fill="FFFFFF"/>
          </w:tcPr>
          <w:p w:rsidR="00007813" w:rsidRPr="006B198D" w:rsidRDefault="00007813" w:rsidP="00884645">
            <w:pPr>
              <w:jc w:val="center"/>
              <w:rPr>
                <w:b/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701" w:type="dxa"/>
            <w:vMerge/>
            <w:shd w:val="clear" w:color="auto" w:fill="FFFFFF"/>
          </w:tcPr>
          <w:p w:rsidR="00007813" w:rsidRPr="00007813" w:rsidRDefault="00007813" w:rsidP="0088464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7813" w:rsidRPr="006B198D" w:rsidTr="00966E20">
        <w:trPr>
          <w:trHeight w:val="157"/>
        </w:trPr>
        <w:tc>
          <w:tcPr>
            <w:tcW w:w="3084" w:type="dxa"/>
            <w:vMerge/>
            <w:shd w:val="clear" w:color="auto" w:fill="auto"/>
          </w:tcPr>
          <w:p w:rsidR="00007813" w:rsidRPr="006B198D" w:rsidRDefault="00007813" w:rsidP="00606575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gridSpan w:val="2"/>
          </w:tcPr>
          <w:p w:rsidR="00007813" w:rsidRPr="006B198D" w:rsidRDefault="00007813" w:rsidP="0060657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198D">
              <w:rPr>
                <w:rFonts w:eastAsia="Calibri"/>
                <w:bCs/>
                <w:sz w:val="16"/>
                <w:szCs w:val="16"/>
              </w:rPr>
              <w:t>1.</w:t>
            </w:r>
          </w:p>
        </w:tc>
        <w:tc>
          <w:tcPr>
            <w:tcW w:w="8201" w:type="dxa"/>
            <w:gridSpan w:val="2"/>
          </w:tcPr>
          <w:p w:rsidR="00007813" w:rsidRPr="006B198D" w:rsidRDefault="00007813" w:rsidP="00606575">
            <w:pPr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  <w:lang w:eastAsia="en-US"/>
              </w:rPr>
              <w:t xml:space="preserve">Изучение функций технического диагностирования неисправностей бытовых машин и приборов. </w:t>
            </w:r>
          </w:p>
        </w:tc>
        <w:tc>
          <w:tcPr>
            <w:tcW w:w="1153" w:type="dxa"/>
            <w:shd w:val="clear" w:color="auto" w:fill="FFFFFF"/>
          </w:tcPr>
          <w:p w:rsidR="00007813" w:rsidRPr="006B198D" w:rsidRDefault="00007813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Merge/>
            <w:shd w:val="clear" w:color="auto" w:fill="FFFFFF"/>
          </w:tcPr>
          <w:p w:rsidR="00007813" w:rsidRPr="00007813" w:rsidRDefault="00007813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007813" w:rsidRPr="006B198D" w:rsidTr="00966E20">
        <w:trPr>
          <w:trHeight w:val="156"/>
        </w:trPr>
        <w:tc>
          <w:tcPr>
            <w:tcW w:w="3084" w:type="dxa"/>
            <w:vMerge/>
            <w:shd w:val="clear" w:color="auto" w:fill="auto"/>
          </w:tcPr>
          <w:p w:rsidR="00007813" w:rsidRPr="006B198D" w:rsidRDefault="00007813" w:rsidP="00606575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gridSpan w:val="2"/>
          </w:tcPr>
          <w:p w:rsidR="00007813" w:rsidRPr="006B198D" w:rsidRDefault="00007813" w:rsidP="0060657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198D">
              <w:rPr>
                <w:rFonts w:eastAsia="Calibri"/>
                <w:bCs/>
                <w:sz w:val="16"/>
                <w:szCs w:val="16"/>
              </w:rPr>
              <w:t>2.</w:t>
            </w:r>
          </w:p>
        </w:tc>
        <w:tc>
          <w:tcPr>
            <w:tcW w:w="8201" w:type="dxa"/>
            <w:gridSpan w:val="2"/>
          </w:tcPr>
          <w:p w:rsidR="00007813" w:rsidRPr="006B198D" w:rsidRDefault="00007813" w:rsidP="00606575">
            <w:pPr>
              <w:rPr>
                <w:sz w:val="16"/>
                <w:szCs w:val="16"/>
                <w:lang w:eastAsia="en-US"/>
              </w:rPr>
            </w:pPr>
            <w:r w:rsidRPr="006B198D">
              <w:rPr>
                <w:sz w:val="16"/>
                <w:szCs w:val="16"/>
                <w:lang w:eastAsia="en-US"/>
              </w:rPr>
              <w:t>«Изучение основных способов неразрушающего контроля состояния электробытовых приборов.</w:t>
            </w:r>
          </w:p>
        </w:tc>
        <w:tc>
          <w:tcPr>
            <w:tcW w:w="1153" w:type="dxa"/>
            <w:shd w:val="clear" w:color="auto" w:fill="FFFFFF"/>
          </w:tcPr>
          <w:p w:rsidR="00007813" w:rsidRPr="006B198D" w:rsidRDefault="00007813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Merge/>
            <w:shd w:val="clear" w:color="auto" w:fill="FFFFFF"/>
          </w:tcPr>
          <w:p w:rsidR="00007813" w:rsidRPr="00007813" w:rsidRDefault="00007813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007813" w:rsidRPr="006B198D" w:rsidTr="00966E20">
        <w:trPr>
          <w:trHeight w:val="156"/>
        </w:trPr>
        <w:tc>
          <w:tcPr>
            <w:tcW w:w="3084" w:type="dxa"/>
            <w:vMerge/>
            <w:shd w:val="clear" w:color="auto" w:fill="auto"/>
          </w:tcPr>
          <w:p w:rsidR="00007813" w:rsidRPr="006B198D" w:rsidRDefault="00007813" w:rsidP="00606575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gridSpan w:val="2"/>
          </w:tcPr>
          <w:p w:rsidR="00007813" w:rsidRPr="006B198D" w:rsidRDefault="00007813" w:rsidP="0060657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198D">
              <w:rPr>
                <w:rFonts w:eastAsia="Calibri"/>
                <w:bCs/>
                <w:sz w:val="16"/>
                <w:szCs w:val="16"/>
              </w:rPr>
              <w:t>3.</w:t>
            </w:r>
          </w:p>
        </w:tc>
        <w:tc>
          <w:tcPr>
            <w:tcW w:w="8201" w:type="dxa"/>
            <w:gridSpan w:val="2"/>
          </w:tcPr>
          <w:p w:rsidR="00007813" w:rsidRPr="006B198D" w:rsidRDefault="00007813" w:rsidP="00606575">
            <w:pPr>
              <w:rPr>
                <w:sz w:val="16"/>
                <w:szCs w:val="16"/>
                <w:lang w:eastAsia="en-US"/>
              </w:rPr>
            </w:pPr>
            <w:r w:rsidRPr="006B198D">
              <w:rPr>
                <w:sz w:val="16"/>
                <w:szCs w:val="16"/>
                <w:lang w:eastAsia="en-US"/>
              </w:rPr>
              <w:t>«Обнаружение и определение мест технической неисправности электробытовых приборов»</w:t>
            </w:r>
          </w:p>
        </w:tc>
        <w:tc>
          <w:tcPr>
            <w:tcW w:w="1153" w:type="dxa"/>
            <w:shd w:val="clear" w:color="auto" w:fill="FFFFFF"/>
          </w:tcPr>
          <w:p w:rsidR="00007813" w:rsidRPr="006B198D" w:rsidRDefault="00007813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Merge/>
            <w:shd w:val="clear" w:color="auto" w:fill="FFFFFF"/>
          </w:tcPr>
          <w:p w:rsidR="00007813" w:rsidRPr="00007813" w:rsidRDefault="00007813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0A0C84" w:rsidRPr="006B198D" w:rsidTr="00966E20">
        <w:trPr>
          <w:trHeight w:val="170"/>
        </w:trPr>
        <w:tc>
          <w:tcPr>
            <w:tcW w:w="3084" w:type="dxa"/>
            <w:vMerge w:val="restart"/>
            <w:shd w:val="clear" w:color="auto" w:fill="auto"/>
          </w:tcPr>
          <w:p w:rsidR="000A0C84" w:rsidRPr="006B198D" w:rsidRDefault="000A0C84" w:rsidP="00606575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  <w:lang w:eastAsia="en-US"/>
              </w:rPr>
              <w:t>Тема 3.2. Методики прогнозирования. Оценка качества изготовления электробытовой техники.</w:t>
            </w:r>
          </w:p>
        </w:tc>
        <w:tc>
          <w:tcPr>
            <w:tcW w:w="8824" w:type="dxa"/>
            <w:gridSpan w:val="4"/>
          </w:tcPr>
          <w:p w:rsidR="000A0C84" w:rsidRPr="006B198D" w:rsidRDefault="000A0C84" w:rsidP="00606575">
            <w:pPr>
              <w:rPr>
                <w:b/>
                <w:sz w:val="16"/>
                <w:szCs w:val="16"/>
                <w:lang w:eastAsia="en-US"/>
              </w:rPr>
            </w:pPr>
            <w:r w:rsidRPr="006B198D">
              <w:rPr>
                <w:b/>
                <w:sz w:val="16"/>
                <w:szCs w:val="16"/>
              </w:rPr>
              <w:t>Содержание</w:t>
            </w:r>
          </w:p>
        </w:tc>
        <w:tc>
          <w:tcPr>
            <w:tcW w:w="1153" w:type="dxa"/>
            <w:vMerge w:val="restart"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B198D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A0C84" w:rsidRPr="00007813" w:rsidRDefault="000A0C84" w:rsidP="00007813">
            <w:pPr>
              <w:suppressAutoHyphens/>
              <w:jc w:val="center"/>
              <w:rPr>
                <w:color w:val="000000"/>
                <w:sz w:val="16"/>
                <w:szCs w:val="20"/>
              </w:rPr>
            </w:pPr>
            <w:r w:rsidRPr="00007813">
              <w:rPr>
                <w:color w:val="000000"/>
                <w:sz w:val="16"/>
                <w:szCs w:val="20"/>
              </w:rPr>
              <w:t>ПК 2.1 – 2.3</w:t>
            </w:r>
          </w:p>
          <w:p w:rsidR="000A0C84" w:rsidRPr="00007813" w:rsidRDefault="000A0C84" w:rsidP="00007813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007813">
              <w:rPr>
                <w:color w:val="000000"/>
                <w:sz w:val="16"/>
                <w:szCs w:val="20"/>
              </w:rPr>
              <w:t>ОК</w:t>
            </w:r>
            <w:proofErr w:type="gramEnd"/>
            <w:r w:rsidR="00002CB8">
              <w:rPr>
                <w:color w:val="000000"/>
                <w:sz w:val="16"/>
                <w:szCs w:val="20"/>
              </w:rPr>
              <w:t xml:space="preserve"> 0</w:t>
            </w:r>
            <w:r w:rsidRPr="00007813">
              <w:rPr>
                <w:color w:val="000000"/>
                <w:sz w:val="16"/>
                <w:szCs w:val="20"/>
              </w:rPr>
              <w:t>1 – 11</w:t>
            </w:r>
          </w:p>
        </w:tc>
      </w:tr>
      <w:tr w:rsidR="000A0C84" w:rsidRPr="006B198D" w:rsidTr="00966E20">
        <w:trPr>
          <w:trHeight w:val="167"/>
        </w:trPr>
        <w:tc>
          <w:tcPr>
            <w:tcW w:w="3084" w:type="dxa"/>
            <w:vMerge/>
            <w:shd w:val="clear" w:color="auto" w:fill="auto"/>
          </w:tcPr>
          <w:p w:rsidR="000A0C84" w:rsidRPr="006B198D" w:rsidRDefault="000A0C84" w:rsidP="00606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gridSpan w:val="2"/>
          </w:tcPr>
          <w:p w:rsidR="000A0C84" w:rsidRPr="006B198D" w:rsidRDefault="000A0C84" w:rsidP="00606575">
            <w:pPr>
              <w:jc w:val="center"/>
              <w:rPr>
                <w:rFonts w:eastAsia="Calibri"/>
                <w:bCs/>
                <w:sz w:val="16"/>
                <w:szCs w:val="16"/>
                <w:lang w:val="en-US"/>
              </w:rPr>
            </w:pPr>
            <w:r w:rsidRPr="006B198D">
              <w:rPr>
                <w:rFonts w:eastAsia="Calibri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8201" w:type="dxa"/>
            <w:gridSpan w:val="2"/>
          </w:tcPr>
          <w:p w:rsidR="000A0C84" w:rsidRPr="006B198D" w:rsidRDefault="000A0C84" w:rsidP="00606575">
            <w:pPr>
              <w:rPr>
                <w:sz w:val="16"/>
                <w:szCs w:val="16"/>
                <w:lang w:eastAsia="en-US"/>
              </w:rPr>
            </w:pPr>
            <w:r w:rsidRPr="006B198D">
              <w:rPr>
                <w:sz w:val="16"/>
                <w:szCs w:val="16"/>
                <w:lang w:eastAsia="en-US"/>
              </w:rPr>
              <w:t xml:space="preserve">Способы повышения качества изготовления электробытовых приборов и бытового оборудования </w:t>
            </w:r>
          </w:p>
          <w:p w:rsidR="000A0C84" w:rsidRPr="006B198D" w:rsidRDefault="000A0C84" w:rsidP="00606575">
            <w:pPr>
              <w:rPr>
                <w:sz w:val="16"/>
                <w:szCs w:val="16"/>
                <w:lang w:eastAsia="en-US"/>
              </w:rPr>
            </w:pPr>
            <w:r w:rsidRPr="006B198D">
              <w:rPr>
                <w:sz w:val="16"/>
                <w:szCs w:val="16"/>
                <w:lang w:eastAsia="en-US"/>
              </w:rPr>
              <w:t xml:space="preserve">Роль взаимозаменяемости отдельных узлов и деталей электробытового оборудования в повышении качества их </w:t>
            </w:r>
            <w:r w:rsidRPr="006B198D">
              <w:rPr>
                <w:sz w:val="16"/>
                <w:szCs w:val="16"/>
                <w:lang w:eastAsia="en-US"/>
              </w:rPr>
              <w:lastRenderedPageBreak/>
              <w:t>изготовления.</w:t>
            </w:r>
          </w:p>
        </w:tc>
        <w:tc>
          <w:tcPr>
            <w:tcW w:w="1153" w:type="dxa"/>
            <w:vMerge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0A0C84" w:rsidRPr="006B198D" w:rsidTr="00966E20">
        <w:trPr>
          <w:trHeight w:val="167"/>
        </w:trPr>
        <w:tc>
          <w:tcPr>
            <w:tcW w:w="3084" w:type="dxa"/>
            <w:vMerge/>
            <w:shd w:val="clear" w:color="auto" w:fill="auto"/>
          </w:tcPr>
          <w:p w:rsidR="000A0C84" w:rsidRPr="006B198D" w:rsidRDefault="000A0C84" w:rsidP="00606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gridSpan w:val="2"/>
          </w:tcPr>
          <w:p w:rsidR="000A0C84" w:rsidRPr="006B198D" w:rsidRDefault="000A0C84" w:rsidP="00606575">
            <w:pPr>
              <w:jc w:val="center"/>
              <w:rPr>
                <w:rFonts w:eastAsia="Calibri"/>
                <w:bCs/>
                <w:sz w:val="16"/>
                <w:szCs w:val="16"/>
                <w:lang w:val="en-US"/>
              </w:rPr>
            </w:pPr>
            <w:r w:rsidRPr="006B198D">
              <w:rPr>
                <w:rFonts w:eastAsia="Calibri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8201" w:type="dxa"/>
            <w:gridSpan w:val="2"/>
          </w:tcPr>
          <w:p w:rsidR="000A0C84" w:rsidRPr="006B198D" w:rsidRDefault="000A0C84" w:rsidP="00606575">
            <w:pPr>
              <w:rPr>
                <w:sz w:val="16"/>
                <w:szCs w:val="16"/>
                <w:lang w:eastAsia="en-US"/>
              </w:rPr>
            </w:pPr>
            <w:r w:rsidRPr="006B198D">
              <w:rPr>
                <w:sz w:val="16"/>
                <w:szCs w:val="16"/>
                <w:lang w:eastAsia="en-US"/>
              </w:rPr>
              <w:t>Оценка качества изготовления электробытовой техники. Прогнозирование отказов электробытовых приборов.</w:t>
            </w:r>
          </w:p>
          <w:p w:rsidR="000A0C84" w:rsidRPr="006B198D" w:rsidRDefault="000A0C84" w:rsidP="00606575">
            <w:pPr>
              <w:rPr>
                <w:sz w:val="16"/>
                <w:szCs w:val="16"/>
                <w:lang w:eastAsia="en-US"/>
              </w:rPr>
            </w:pPr>
            <w:r w:rsidRPr="006B198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53" w:type="dxa"/>
            <w:vMerge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0A0C84" w:rsidRPr="006B198D" w:rsidTr="00966E20">
        <w:trPr>
          <w:trHeight w:val="167"/>
        </w:trPr>
        <w:tc>
          <w:tcPr>
            <w:tcW w:w="3084" w:type="dxa"/>
            <w:vMerge/>
            <w:shd w:val="clear" w:color="auto" w:fill="auto"/>
          </w:tcPr>
          <w:p w:rsidR="000A0C84" w:rsidRPr="006B198D" w:rsidRDefault="000A0C84" w:rsidP="00606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824" w:type="dxa"/>
            <w:gridSpan w:val="4"/>
          </w:tcPr>
          <w:p w:rsidR="000A0C84" w:rsidRPr="006B198D" w:rsidRDefault="000A0C84" w:rsidP="00606575">
            <w:pPr>
              <w:rPr>
                <w:sz w:val="16"/>
                <w:szCs w:val="16"/>
                <w:lang w:eastAsia="en-US"/>
              </w:rPr>
            </w:pPr>
            <w:r w:rsidRPr="006B198D">
              <w:rPr>
                <w:rFonts w:eastAsia="Calibri"/>
                <w:b/>
                <w:bCs/>
                <w:sz w:val="16"/>
                <w:szCs w:val="16"/>
              </w:rPr>
              <w:t>Практические занятия</w:t>
            </w:r>
          </w:p>
        </w:tc>
        <w:tc>
          <w:tcPr>
            <w:tcW w:w="1153" w:type="dxa"/>
            <w:shd w:val="clear" w:color="auto" w:fill="FFFFFF"/>
          </w:tcPr>
          <w:p w:rsidR="000A0C84" w:rsidRPr="006B198D" w:rsidRDefault="000A0C84" w:rsidP="00884645">
            <w:pPr>
              <w:jc w:val="center"/>
              <w:rPr>
                <w:b/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701" w:type="dxa"/>
            <w:vMerge/>
            <w:shd w:val="clear" w:color="auto" w:fill="FFFFFF"/>
          </w:tcPr>
          <w:p w:rsidR="000A0C84" w:rsidRPr="006B198D" w:rsidRDefault="000A0C84" w:rsidP="0088464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0C84" w:rsidRPr="006B198D" w:rsidTr="00966E20">
        <w:trPr>
          <w:trHeight w:val="167"/>
        </w:trPr>
        <w:tc>
          <w:tcPr>
            <w:tcW w:w="3084" w:type="dxa"/>
            <w:vMerge/>
            <w:shd w:val="clear" w:color="auto" w:fill="auto"/>
          </w:tcPr>
          <w:p w:rsidR="000A0C84" w:rsidRPr="006B198D" w:rsidRDefault="000A0C84" w:rsidP="00606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gridSpan w:val="2"/>
          </w:tcPr>
          <w:p w:rsidR="000A0C84" w:rsidRPr="006B198D" w:rsidRDefault="000A0C84" w:rsidP="0060657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198D">
              <w:rPr>
                <w:rFonts w:eastAsia="Calibri"/>
                <w:bCs/>
                <w:sz w:val="16"/>
                <w:szCs w:val="16"/>
              </w:rPr>
              <w:t>1.</w:t>
            </w:r>
          </w:p>
        </w:tc>
        <w:tc>
          <w:tcPr>
            <w:tcW w:w="8201" w:type="dxa"/>
            <w:gridSpan w:val="2"/>
          </w:tcPr>
          <w:p w:rsidR="000A0C84" w:rsidRPr="006B198D" w:rsidRDefault="000A0C84" w:rsidP="00606575">
            <w:pPr>
              <w:rPr>
                <w:sz w:val="16"/>
                <w:szCs w:val="16"/>
                <w:lang w:eastAsia="en-US"/>
              </w:rPr>
            </w:pPr>
            <w:r w:rsidRPr="006B198D">
              <w:rPr>
                <w:sz w:val="16"/>
                <w:szCs w:val="16"/>
                <w:lang w:eastAsia="en-US"/>
              </w:rPr>
              <w:t>Изучение методики прогнозирования отказов электробытовой техники и бытовых приборов в условиях эксплуатации.</w:t>
            </w:r>
          </w:p>
          <w:p w:rsidR="000A0C84" w:rsidRPr="006B198D" w:rsidRDefault="000A0C84" w:rsidP="00606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vMerge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0A0C84" w:rsidRPr="006B198D" w:rsidTr="00966E20">
        <w:trPr>
          <w:trHeight w:val="167"/>
        </w:trPr>
        <w:tc>
          <w:tcPr>
            <w:tcW w:w="3084" w:type="dxa"/>
            <w:vMerge/>
            <w:shd w:val="clear" w:color="auto" w:fill="auto"/>
          </w:tcPr>
          <w:p w:rsidR="000A0C84" w:rsidRPr="006B198D" w:rsidRDefault="000A0C84" w:rsidP="00606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gridSpan w:val="2"/>
          </w:tcPr>
          <w:p w:rsidR="000A0C84" w:rsidRPr="006B198D" w:rsidRDefault="000A0C84" w:rsidP="00606575">
            <w:pPr>
              <w:jc w:val="center"/>
              <w:rPr>
                <w:rFonts w:eastAsia="Calibri"/>
                <w:bCs/>
                <w:sz w:val="16"/>
                <w:szCs w:val="16"/>
                <w:lang w:val="en-US"/>
              </w:rPr>
            </w:pPr>
            <w:r w:rsidRPr="006B198D">
              <w:rPr>
                <w:rFonts w:eastAsia="Calibri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8201" w:type="dxa"/>
            <w:gridSpan w:val="2"/>
          </w:tcPr>
          <w:p w:rsidR="000A0C84" w:rsidRPr="006B198D" w:rsidRDefault="000A0C84" w:rsidP="00606575">
            <w:pPr>
              <w:rPr>
                <w:sz w:val="16"/>
                <w:szCs w:val="16"/>
                <w:lang w:eastAsia="en-US"/>
              </w:rPr>
            </w:pPr>
            <w:r w:rsidRPr="006B198D">
              <w:rPr>
                <w:sz w:val="16"/>
                <w:szCs w:val="16"/>
                <w:lang w:eastAsia="en-US"/>
              </w:rPr>
              <w:t>Изучение причин отказов электробытового оборудования и бытовых приборов. Ведение статистики отказов бытовой техники.</w:t>
            </w:r>
          </w:p>
          <w:p w:rsidR="000A0C84" w:rsidRPr="006B198D" w:rsidRDefault="000A0C84" w:rsidP="00606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Merge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</w:rPr>
            </w:pPr>
          </w:p>
        </w:tc>
      </w:tr>
      <w:tr w:rsidR="000A0C84" w:rsidRPr="006B198D" w:rsidTr="00966E20">
        <w:trPr>
          <w:trHeight w:val="167"/>
        </w:trPr>
        <w:tc>
          <w:tcPr>
            <w:tcW w:w="3084" w:type="dxa"/>
            <w:vMerge/>
            <w:shd w:val="clear" w:color="auto" w:fill="auto"/>
          </w:tcPr>
          <w:p w:rsidR="000A0C84" w:rsidRPr="006B198D" w:rsidRDefault="000A0C84" w:rsidP="00606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gridSpan w:val="2"/>
          </w:tcPr>
          <w:p w:rsidR="000A0C84" w:rsidRPr="006B198D" w:rsidRDefault="000A0C84" w:rsidP="0060657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198D">
              <w:rPr>
                <w:rFonts w:eastAsia="Calibri"/>
                <w:bCs/>
                <w:sz w:val="16"/>
                <w:szCs w:val="16"/>
              </w:rPr>
              <w:t>3.</w:t>
            </w:r>
          </w:p>
        </w:tc>
        <w:tc>
          <w:tcPr>
            <w:tcW w:w="8201" w:type="dxa"/>
            <w:gridSpan w:val="2"/>
          </w:tcPr>
          <w:p w:rsidR="000A0C84" w:rsidRPr="006B198D" w:rsidRDefault="000A0C84" w:rsidP="00606575">
            <w:pPr>
              <w:rPr>
                <w:sz w:val="16"/>
                <w:szCs w:val="16"/>
                <w:lang w:eastAsia="en-US"/>
              </w:rPr>
            </w:pPr>
            <w:r w:rsidRPr="006B198D">
              <w:rPr>
                <w:sz w:val="16"/>
                <w:szCs w:val="16"/>
                <w:lang w:eastAsia="en-US"/>
              </w:rPr>
              <w:t>«Описание обнаруженных дефектов электрооборудования. «Составление дефектных ведомостей</w:t>
            </w:r>
            <w:proofErr w:type="gramStart"/>
            <w:r w:rsidRPr="006B198D">
              <w:rPr>
                <w:sz w:val="16"/>
                <w:szCs w:val="16"/>
                <w:lang w:eastAsia="en-US"/>
              </w:rPr>
              <w:t>.»</w:t>
            </w:r>
            <w:proofErr w:type="gramEnd"/>
          </w:p>
        </w:tc>
        <w:tc>
          <w:tcPr>
            <w:tcW w:w="1153" w:type="dxa"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  <w:lang w:val="en-US"/>
              </w:rPr>
            </w:pPr>
            <w:r w:rsidRPr="006B198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0A0C84" w:rsidRPr="006B198D" w:rsidRDefault="000A0C84" w:rsidP="0060657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A0C84" w:rsidRPr="006B198D" w:rsidTr="00996528">
        <w:trPr>
          <w:trHeight w:val="569"/>
        </w:trPr>
        <w:tc>
          <w:tcPr>
            <w:tcW w:w="3084" w:type="dxa"/>
            <w:vMerge/>
          </w:tcPr>
          <w:p w:rsidR="000A0C84" w:rsidRPr="006B198D" w:rsidRDefault="000A0C84" w:rsidP="006065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24" w:type="dxa"/>
            <w:gridSpan w:val="4"/>
          </w:tcPr>
          <w:p w:rsidR="000A0C84" w:rsidRPr="006B198D" w:rsidRDefault="000A0C84" w:rsidP="00606575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6B198D">
              <w:rPr>
                <w:rFonts w:eastAsia="Calibri"/>
                <w:b/>
                <w:bCs/>
                <w:sz w:val="16"/>
                <w:szCs w:val="16"/>
              </w:rPr>
              <w:t>Самостоятельная работа при изучении раздела 3.</w:t>
            </w:r>
          </w:p>
          <w:p w:rsidR="000A0C84" w:rsidRPr="006B198D" w:rsidRDefault="000A0C84" w:rsidP="00606575">
            <w:pPr>
              <w:jc w:val="both"/>
              <w:rPr>
                <w:sz w:val="16"/>
                <w:szCs w:val="16"/>
              </w:rPr>
            </w:pPr>
            <w:r w:rsidRPr="006B198D">
              <w:rPr>
                <w:sz w:val="16"/>
                <w:szCs w:val="16"/>
              </w:rPr>
              <w:t>Составление дефектных ведомостей. Самостоятельное ведение статистики отказов электробыто</w:t>
            </w:r>
            <w:r w:rsidR="00996528">
              <w:rPr>
                <w:sz w:val="16"/>
                <w:szCs w:val="16"/>
              </w:rPr>
              <w:t>вой техники и бытовых приборов.</w:t>
            </w:r>
          </w:p>
        </w:tc>
        <w:tc>
          <w:tcPr>
            <w:tcW w:w="1153" w:type="dxa"/>
          </w:tcPr>
          <w:p w:rsidR="000A0C84" w:rsidRPr="006B198D" w:rsidRDefault="000A0C84" w:rsidP="00606575">
            <w:pPr>
              <w:jc w:val="center"/>
              <w:rPr>
                <w:b/>
                <w:sz w:val="16"/>
                <w:szCs w:val="16"/>
              </w:rPr>
            </w:pPr>
            <w:r w:rsidRPr="006B198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0A0C84" w:rsidRPr="006B198D" w:rsidRDefault="000A0C84" w:rsidP="006065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274E" w:rsidRPr="006B198D" w:rsidTr="00966E20">
        <w:trPr>
          <w:trHeight w:val="273"/>
        </w:trPr>
        <w:tc>
          <w:tcPr>
            <w:tcW w:w="11908" w:type="dxa"/>
            <w:gridSpan w:val="5"/>
          </w:tcPr>
          <w:p w:rsidR="002A274E" w:rsidRPr="006B198D" w:rsidRDefault="002A274E" w:rsidP="00606575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</w:tcPr>
          <w:p w:rsidR="002A274E" w:rsidRPr="006B198D" w:rsidRDefault="002A274E" w:rsidP="008552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8552C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2A274E" w:rsidRDefault="002A274E" w:rsidP="006065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274E" w:rsidRPr="006B198D" w:rsidTr="00966E20">
        <w:tc>
          <w:tcPr>
            <w:tcW w:w="11908" w:type="dxa"/>
            <w:gridSpan w:val="5"/>
            <w:tcBorders>
              <w:bottom w:val="double" w:sz="4" w:space="0" w:color="auto"/>
            </w:tcBorders>
          </w:tcPr>
          <w:p w:rsidR="002A274E" w:rsidRPr="006B198D" w:rsidRDefault="002A274E" w:rsidP="00606575">
            <w:pPr>
              <w:rPr>
                <w:i/>
                <w:sz w:val="16"/>
                <w:szCs w:val="16"/>
              </w:rPr>
            </w:pPr>
            <w:r w:rsidRPr="006B198D">
              <w:rPr>
                <w:rFonts w:eastAsia="Calibri"/>
                <w:b/>
                <w:bCs/>
                <w:sz w:val="16"/>
                <w:szCs w:val="16"/>
              </w:rPr>
              <w:t>Производственная практика</w:t>
            </w:r>
            <w:r w:rsidRPr="006B198D">
              <w:rPr>
                <w:i/>
                <w:sz w:val="16"/>
                <w:szCs w:val="16"/>
              </w:rPr>
              <w:t xml:space="preserve"> </w:t>
            </w:r>
            <w:r w:rsidRPr="006B198D">
              <w:rPr>
                <w:b/>
                <w:sz w:val="16"/>
                <w:szCs w:val="16"/>
              </w:rPr>
              <w:t>(по профилю специальности)</w:t>
            </w:r>
          </w:p>
          <w:p w:rsidR="002A274E" w:rsidRPr="006B198D" w:rsidRDefault="002A274E" w:rsidP="00606575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6B198D">
              <w:rPr>
                <w:rFonts w:eastAsia="Calibri"/>
                <w:b/>
                <w:bCs/>
                <w:sz w:val="16"/>
                <w:szCs w:val="16"/>
              </w:rPr>
              <w:t>Виды работ</w:t>
            </w:r>
          </w:p>
          <w:p w:rsidR="002A274E" w:rsidRPr="006B198D" w:rsidRDefault="002A274E" w:rsidP="00606575">
            <w:pPr>
              <w:pStyle w:val="af8"/>
              <w:spacing w:after="0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 w:eastAsia="ru-RU"/>
              </w:rPr>
            </w:pPr>
            <w:r w:rsidRPr="006B198D">
              <w:rPr>
                <w:rFonts w:ascii="Times New Roman" w:eastAsia="Calibri" w:hAnsi="Times New Roman"/>
                <w:bCs/>
                <w:sz w:val="16"/>
                <w:szCs w:val="16"/>
                <w:lang w:val="ru-RU" w:eastAsia="ru-RU"/>
              </w:rPr>
              <w:t xml:space="preserve">Оформление служебной документации. </w:t>
            </w:r>
          </w:p>
          <w:p w:rsidR="002A274E" w:rsidRPr="006B198D" w:rsidRDefault="002A274E" w:rsidP="00606575">
            <w:pPr>
              <w:pStyle w:val="af8"/>
              <w:spacing w:after="0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 w:eastAsia="ru-RU"/>
              </w:rPr>
            </w:pPr>
            <w:r w:rsidRPr="006B198D">
              <w:rPr>
                <w:rFonts w:ascii="Times New Roman" w:eastAsia="Calibri" w:hAnsi="Times New Roman"/>
                <w:bCs/>
                <w:sz w:val="16"/>
                <w:szCs w:val="16"/>
                <w:lang w:val="ru-RU" w:eastAsia="ru-RU"/>
              </w:rPr>
              <w:t>Составление различных видов инструкций.</w:t>
            </w:r>
          </w:p>
          <w:p w:rsidR="002A274E" w:rsidRPr="006B198D" w:rsidRDefault="002A274E" w:rsidP="00606575">
            <w:pPr>
              <w:rPr>
                <w:sz w:val="16"/>
                <w:szCs w:val="16"/>
              </w:rPr>
            </w:pPr>
            <w:r w:rsidRPr="006B198D">
              <w:rPr>
                <w:rFonts w:eastAsia="Calibri"/>
                <w:sz w:val="16"/>
                <w:szCs w:val="16"/>
              </w:rPr>
              <w:t>Изучение особенностей и конструктивных различий электробытовой техники</w:t>
            </w:r>
            <w:r w:rsidRPr="006B198D">
              <w:rPr>
                <w:sz w:val="16"/>
                <w:szCs w:val="16"/>
              </w:rPr>
              <w:t>. Сборка, разборка различной бытовой техники на рабочих местах.</w:t>
            </w:r>
          </w:p>
        </w:tc>
        <w:tc>
          <w:tcPr>
            <w:tcW w:w="1153" w:type="dxa"/>
            <w:shd w:val="clear" w:color="auto" w:fill="auto"/>
          </w:tcPr>
          <w:p w:rsidR="002A274E" w:rsidRPr="006B198D" w:rsidRDefault="002A274E" w:rsidP="0060657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B198D">
              <w:rPr>
                <w:b/>
                <w:sz w:val="16"/>
                <w:szCs w:val="16"/>
                <w:lang w:val="en-US"/>
              </w:rPr>
              <w:t>36</w:t>
            </w:r>
          </w:p>
        </w:tc>
        <w:tc>
          <w:tcPr>
            <w:tcW w:w="1701" w:type="dxa"/>
          </w:tcPr>
          <w:p w:rsidR="002A274E" w:rsidRPr="006B198D" w:rsidRDefault="002A274E" w:rsidP="0060657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2A274E" w:rsidRPr="006B198D" w:rsidTr="00966E20">
        <w:tc>
          <w:tcPr>
            <w:tcW w:w="119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274E" w:rsidRPr="006B198D" w:rsidRDefault="002A274E" w:rsidP="00AD5EF6">
            <w:pPr>
              <w:tabs>
                <w:tab w:val="left" w:pos="708"/>
              </w:tabs>
              <w:rPr>
                <w:rFonts w:eastAsia="Calibri"/>
                <w:b/>
                <w:bCs/>
                <w:sz w:val="16"/>
                <w:szCs w:val="16"/>
              </w:rPr>
            </w:pPr>
            <w:r w:rsidRPr="006B198D">
              <w:rPr>
                <w:b/>
                <w:bCs/>
                <w:sz w:val="16"/>
                <w:szCs w:val="16"/>
              </w:rPr>
              <w:t xml:space="preserve">Экзамен по ПМ    </w:t>
            </w:r>
          </w:p>
        </w:tc>
        <w:tc>
          <w:tcPr>
            <w:tcW w:w="1153" w:type="dxa"/>
            <w:tcBorders>
              <w:left w:val="double" w:sz="4" w:space="0" w:color="auto"/>
            </w:tcBorders>
          </w:tcPr>
          <w:p w:rsidR="002A274E" w:rsidRPr="006B198D" w:rsidRDefault="002A274E" w:rsidP="006B540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</w:t>
            </w:r>
            <w:r w:rsidR="006B5401">
              <w:rPr>
                <w:rFonts w:eastAsia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A274E" w:rsidRDefault="002A274E" w:rsidP="00606575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2A274E" w:rsidRPr="00E42C9F" w:rsidTr="00966E20">
        <w:tc>
          <w:tcPr>
            <w:tcW w:w="119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274E" w:rsidRPr="006B198D" w:rsidRDefault="002A274E" w:rsidP="00AD5EF6">
            <w:pPr>
              <w:tabs>
                <w:tab w:val="left" w:pos="708"/>
              </w:tabs>
              <w:rPr>
                <w:rFonts w:eastAsia="Calibri"/>
                <w:b/>
                <w:bCs/>
                <w:sz w:val="16"/>
                <w:szCs w:val="16"/>
              </w:rPr>
            </w:pPr>
            <w:r w:rsidRPr="006B198D">
              <w:rPr>
                <w:rFonts w:eastAsia="Calibri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3" w:type="dxa"/>
            <w:tcBorders>
              <w:left w:val="double" w:sz="4" w:space="0" w:color="auto"/>
            </w:tcBorders>
          </w:tcPr>
          <w:p w:rsidR="002A274E" w:rsidRPr="00E42C9F" w:rsidRDefault="002A274E" w:rsidP="00606575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A274E" w:rsidRDefault="002A274E" w:rsidP="00606575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</w:tbl>
    <w:p w:rsidR="0034790F" w:rsidRDefault="0034790F" w:rsidP="00C202E2">
      <w:pPr>
        <w:jc w:val="center"/>
        <w:rPr>
          <w:b/>
          <w:bCs/>
          <w:sz w:val="28"/>
          <w:szCs w:val="28"/>
        </w:rPr>
      </w:pPr>
    </w:p>
    <w:p w:rsidR="0034790F" w:rsidRDefault="0034790F" w:rsidP="00C202E2">
      <w:pPr>
        <w:rPr>
          <w:b/>
          <w:bCs/>
          <w:sz w:val="28"/>
          <w:szCs w:val="28"/>
        </w:rPr>
        <w:sectPr w:rsidR="0034790F" w:rsidSect="00E63FC9">
          <w:footnotePr>
            <w:numFmt w:val="chicago"/>
          </w:footnotePr>
          <w:pgSz w:w="16838" w:h="11906" w:orient="landscape"/>
          <w:pgMar w:top="1134" w:right="1418" w:bottom="1560" w:left="1418" w:header="1134" w:footer="1134" w:gutter="0"/>
          <w:pgNumType w:start="98"/>
          <w:cols w:space="720"/>
        </w:sectPr>
      </w:pPr>
    </w:p>
    <w:p w:rsidR="0034790F" w:rsidRPr="00AD5EF6" w:rsidRDefault="0034790F" w:rsidP="001715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0"/>
          <w:szCs w:val="28"/>
        </w:rPr>
      </w:pPr>
      <w:r w:rsidRPr="00AD5EF6">
        <w:rPr>
          <w:rFonts w:ascii="Times New Roman" w:hAnsi="Times New Roman" w:cs="Times New Roman"/>
          <w:caps/>
          <w:sz w:val="20"/>
          <w:szCs w:val="28"/>
        </w:rPr>
        <w:lastRenderedPageBreak/>
        <w:t>3. условия реализации программы ПРОФЕССИОНАЛЬНОГО МОДУЛЯ ПМ.02</w:t>
      </w:r>
    </w:p>
    <w:p w:rsidR="0034790F" w:rsidRPr="0026051E" w:rsidRDefault="0034790F" w:rsidP="00AE3D43">
      <w:pPr>
        <w:rPr>
          <w:sz w:val="22"/>
        </w:rPr>
      </w:pPr>
    </w:p>
    <w:p w:rsidR="00AD5EF6" w:rsidRPr="00AD5EF6" w:rsidRDefault="00AD5EF6" w:rsidP="00AD5E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sz w:val="20"/>
          <w:szCs w:val="28"/>
        </w:rPr>
      </w:pPr>
      <w:r w:rsidRPr="00AD5EF6">
        <w:rPr>
          <w:rFonts w:ascii="Times New Roman" w:hAnsi="Times New Roman" w:cs="Times New Roman"/>
          <w:sz w:val="20"/>
          <w:szCs w:val="28"/>
        </w:rPr>
        <w:t>3.1. Требования к минимальному материально-техническому обеспечению</w:t>
      </w:r>
    </w:p>
    <w:p w:rsidR="00AD5EF6" w:rsidRPr="00AD5EF6" w:rsidRDefault="00AD5EF6" w:rsidP="0085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  <w:r w:rsidRPr="00AD5EF6">
        <w:rPr>
          <w:sz w:val="20"/>
        </w:rPr>
        <w:t>Реализация программы модул</w:t>
      </w:r>
      <w:r w:rsidR="008552CD">
        <w:rPr>
          <w:sz w:val="20"/>
        </w:rPr>
        <w:t xml:space="preserve">я предполагает наличие учебных </w:t>
      </w:r>
      <w:r w:rsidRPr="00AD5EF6">
        <w:rPr>
          <w:sz w:val="20"/>
        </w:rPr>
        <w:t xml:space="preserve">кабинетов: </w:t>
      </w:r>
      <w:r w:rsidRPr="008552CD">
        <w:rPr>
          <w:sz w:val="20"/>
        </w:rPr>
        <w:t>Информационных технологий в профессиональной деятельности, Электрических машин, Электрических аппаратов;</w:t>
      </w:r>
      <w:r w:rsidRPr="00AD5EF6">
        <w:rPr>
          <w:sz w:val="20"/>
        </w:rPr>
        <w:t xml:space="preserve"> </w:t>
      </w:r>
    </w:p>
    <w:p w:rsidR="00AD5EF6" w:rsidRPr="00AD5EF6" w:rsidRDefault="00AD5EF6" w:rsidP="0085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0"/>
        </w:rPr>
      </w:pPr>
      <w:r w:rsidRPr="00AD5EF6">
        <w:rPr>
          <w:sz w:val="20"/>
        </w:rPr>
        <w:t xml:space="preserve">мастерских </w:t>
      </w:r>
      <w:proofErr w:type="gramStart"/>
      <w:r w:rsidRPr="00AD5EF6">
        <w:rPr>
          <w:sz w:val="20"/>
          <w:u w:val="single"/>
        </w:rPr>
        <w:t>Электромонтажные</w:t>
      </w:r>
      <w:proofErr w:type="gramEnd"/>
      <w:r w:rsidRPr="00AD5EF6">
        <w:rPr>
          <w:sz w:val="20"/>
        </w:rPr>
        <w:t xml:space="preserve">; </w:t>
      </w:r>
    </w:p>
    <w:p w:rsidR="00AD5EF6" w:rsidRPr="008552CD" w:rsidRDefault="00AD5EF6" w:rsidP="0085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0"/>
        </w:rPr>
      </w:pPr>
      <w:r w:rsidRPr="00AD5EF6">
        <w:rPr>
          <w:sz w:val="20"/>
        </w:rPr>
        <w:t xml:space="preserve">лабораторий </w:t>
      </w:r>
      <w:r w:rsidRPr="008552CD">
        <w:rPr>
          <w:sz w:val="20"/>
        </w:rPr>
        <w:t>Электрического и электромеханического оборудования технической эксплуатации и обслуживания электрического и электромеханического оборудования.</w:t>
      </w:r>
    </w:p>
    <w:p w:rsidR="00AD5EF6" w:rsidRPr="00AD5EF6" w:rsidRDefault="00AD5EF6" w:rsidP="009C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pacing w:val="-28"/>
          <w:sz w:val="20"/>
        </w:rPr>
      </w:pPr>
      <w:r w:rsidRPr="00AD5EF6">
        <w:rPr>
          <w:sz w:val="20"/>
        </w:rPr>
        <w:t xml:space="preserve">Оборудование учебного кабинета и рабочих мест кабинета </w:t>
      </w:r>
    </w:p>
    <w:p w:rsidR="00AD5EF6" w:rsidRPr="00AD5EF6" w:rsidRDefault="00AD5EF6" w:rsidP="009C705C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76" w:lineRule="auto"/>
        <w:ind w:left="907"/>
        <w:rPr>
          <w:spacing w:val="-28"/>
          <w:sz w:val="20"/>
        </w:rPr>
      </w:pPr>
      <w:r w:rsidRPr="00AD5EF6">
        <w:rPr>
          <w:spacing w:val="-1"/>
          <w:sz w:val="20"/>
        </w:rPr>
        <w:t>Рабочее место преподавателя 1.</w:t>
      </w:r>
    </w:p>
    <w:p w:rsidR="00AD5EF6" w:rsidRPr="00AD5EF6" w:rsidRDefault="00AD5EF6" w:rsidP="009C705C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76" w:lineRule="auto"/>
        <w:ind w:left="907"/>
        <w:rPr>
          <w:spacing w:val="-16"/>
          <w:sz w:val="20"/>
        </w:rPr>
      </w:pPr>
      <w:r w:rsidRPr="00AD5EF6">
        <w:rPr>
          <w:spacing w:val="-1"/>
          <w:sz w:val="20"/>
        </w:rPr>
        <w:t xml:space="preserve">Рабочие места </w:t>
      </w:r>
      <w:proofErr w:type="gramStart"/>
      <w:r w:rsidRPr="00AD5EF6">
        <w:rPr>
          <w:spacing w:val="-1"/>
          <w:sz w:val="20"/>
        </w:rPr>
        <w:t>обучающихся</w:t>
      </w:r>
      <w:proofErr w:type="gramEnd"/>
      <w:r w:rsidRPr="00AD5EF6">
        <w:rPr>
          <w:spacing w:val="-1"/>
          <w:sz w:val="20"/>
        </w:rPr>
        <w:t xml:space="preserve"> 25-30.</w:t>
      </w:r>
    </w:p>
    <w:p w:rsidR="00AD5EF6" w:rsidRPr="00AD5EF6" w:rsidRDefault="00AD5EF6" w:rsidP="009C705C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76" w:lineRule="auto"/>
        <w:ind w:left="907"/>
        <w:rPr>
          <w:sz w:val="20"/>
        </w:rPr>
      </w:pPr>
    </w:p>
    <w:p w:rsidR="00AD5EF6" w:rsidRPr="00AD5EF6" w:rsidRDefault="00AD5EF6" w:rsidP="009C705C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76" w:lineRule="auto"/>
        <w:ind w:left="907"/>
        <w:rPr>
          <w:spacing w:val="-16"/>
          <w:sz w:val="20"/>
        </w:rPr>
      </w:pPr>
      <w:r w:rsidRPr="00AD5EF6">
        <w:rPr>
          <w:sz w:val="20"/>
        </w:rPr>
        <w:t xml:space="preserve">Технические средства обучения: </w:t>
      </w:r>
    </w:p>
    <w:p w:rsidR="00AD5EF6" w:rsidRPr="00AD5EF6" w:rsidRDefault="00AD5EF6" w:rsidP="009C705C">
      <w:pPr>
        <w:pStyle w:val="af0"/>
        <w:widowControl w:val="0"/>
        <w:numPr>
          <w:ilvl w:val="0"/>
          <w:numId w:val="3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0" w:after="0" w:line="276" w:lineRule="auto"/>
        <w:rPr>
          <w:spacing w:val="-16"/>
          <w:sz w:val="20"/>
        </w:rPr>
      </w:pPr>
      <w:r w:rsidRPr="00AD5EF6">
        <w:rPr>
          <w:spacing w:val="-1"/>
          <w:sz w:val="20"/>
        </w:rPr>
        <w:t>Учебные презентации (слайды).</w:t>
      </w:r>
    </w:p>
    <w:p w:rsidR="00AD5EF6" w:rsidRPr="00AD5EF6" w:rsidRDefault="00AD5EF6" w:rsidP="009C705C">
      <w:pPr>
        <w:pStyle w:val="af0"/>
        <w:widowControl w:val="0"/>
        <w:numPr>
          <w:ilvl w:val="0"/>
          <w:numId w:val="3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0" w:after="0" w:line="276" w:lineRule="auto"/>
        <w:rPr>
          <w:spacing w:val="-16"/>
          <w:sz w:val="20"/>
        </w:rPr>
      </w:pPr>
      <w:r w:rsidRPr="00AD5EF6">
        <w:rPr>
          <w:spacing w:val="-1"/>
          <w:sz w:val="20"/>
        </w:rPr>
        <w:t>Видеофильмы.</w:t>
      </w:r>
    </w:p>
    <w:p w:rsidR="00AD5EF6" w:rsidRPr="00AD5EF6" w:rsidRDefault="00AD5EF6" w:rsidP="009C705C">
      <w:pPr>
        <w:pStyle w:val="af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sz w:val="20"/>
        </w:rPr>
      </w:pPr>
      <w:r w:rsidRPr="00AD5EF6">
        <w:rPr>
          <w:spacing w:val="-1"/>
          <w:sz w:val="20"/>
        </w:rPr>
        <w:t>Демонстрационный (мультимедийный) комплекс</w:t>
      </w:r>
    </w:p>
    <w:p w:rsidR="00AD5EF6" w:rsidRPr="00AD5EF6" w:rsidRDefault="00AD5EF6" w:rsidP="009C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0"/>
          <w:u w:val="single"/>
        </w:rPr>
      </w:pPr>
      <w:r w:rsidRPr="00AD5EF6">
        <w:rPr>
          <w:sz w:val="20"/>
        </w:rPr>
        <w:t xml:space="preserve">Оборудование мастерской и рабочих мест мастерской: </w:t>
      </w:r>
      <w:r w:rsidRPr="00AD5EF6">
        <w:rPr>
          <w:sz w:val="20"/>
          <w:u w:val="single"/>
        </w:rPr>
        <w:t>макеты, стенды, инструмент</w:t>
      </w:r>
    </w:p>
    <w:p w:rsidR="00AD5EF6" w:rsidRPr="008552CD" w:rsidRDefault="00AD5EF6" w:rsidP="009C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0"/>
        </w:rPr>
      </w:pPr>
      <w:r w:rsidRPr="00AD5EF6">
        <w:rPr>
          <w:sz w:val="20"/>
        </w:rPr>
        <w:t xml:space="preserve">Оборудование лаборатории и рабочих мест лаборатории: электроинструмент, </w:t>
      </w:r>
      <w:r w:rsidRPr="008552CD">
        <w:rPr>
          <w:sz w:val="20"/>
        </w:rPr>
        <w:t>измерительные приборы, бытовые приборы.</w:t>
      </w:r>
      <w:r w:rsidRPr="008552CD">
        <w:rPr>
          <w:sz w:val="20"/>
        </w:rPr>
        <w:tab/>
      </w:r>
      <w:r w:rsidRPr="008552CD">
        <w:rPr>
          <w:sz w:val="20"/>
        </w:rPr>
        <w:tab/>
      </w:r>
      <w:r w:rsidRPr="008552CD">
        <w:rPr>
          <w:sz w:val="20"/>
        </w:rPr>
        <w:tab/>
      </w:r>
      <w:r w:rsidRPr="008552CD">
        <w:rPr>
          <w:sz w:val="20"/>
        </w:rPr>
        <w:tab/>
      </w:r>
      <w:r w:rsidRPr="008552CD">
        <w:rPr>
          <w:sz w:val="20"/>
        </w:rPr>
        <w:tab/>
        <w:t xml:space="preserve">  </w:t>
      </w:r>
    </w:p>
    <w:p w:rsidR="00AD5EF6" w:rsidRPr="00AD5EF6" w:rsidRDefault="00AD5EF6" w:rsidP="009C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0"/>
        </w:rPr>
      </w:pPr>
      <w:r w:rsidRPr="00AD5EF6">
        <w:rPr>
          <w:sz w:val="20"/>
        </w:rPr>
        <w:t>Реализация программы модуля предполагает обязательную производственную практику.</w:t>
      </w:r>
    </w:p>
    <w:p w:rsidR="00AD5EF6" w:rsidRPr="00AD5EF6" w:rsidRDefault="00AD5EF6" w:rsidP="009C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0"/>
        </w:rPr>
      </w:pPr>
      <w:r w:rsidRPr="00AD5EF6">
        <w:rPr>
          <w:sz w:val="20"/>
        </w:rPr>
        <w:t>Оборудование и технологическое оснащение рабочих мест:</w:t>
      </w:r>
    </w:p>
    <w:p w:rsidR="00AD5EF6" w:rsidRPr="008552CD" w:rsidRDefault="00AD5EF6" w:rsidP="009C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0"/>
        </w:rPr>
      </w:pPr>
      <w:proofErr w:type="gramStart"/>
      <w:r w:rsidRPr="008552CD">
        <w:rPr>
          <w:sz w:val="20"/>
        </w:rPr>
        <w:t xml:space="preserve">тренажеры, инструмент, измерительные приборы, макеты бытовых приборов, бытовое оборудование, технические средства, ПК, </w:t>
      </w:r>
      <w:r w:rsidR="00996528" w:rsidRPr="008552CD">
        <w:rPr>
          <w:sz w:val="20"/>
        </w:rPr>
        <w:t>мультимедиа проектор</w:t>
      </w:r>
      <w:r w:rsidR="008552CD">
        <w:rPr>
          <w:sz w:val="20"/>
        </w:rPr>
        <w:t>.</w:t>
      </w:r>
      <w:proofErr w:type="gramEnd"/>
    </w:p>
    <w:p w:rsidR="00AD5EF6" w:rsidRDefault="00AD5EF6" w:rsidP="009C70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Default="001410D2" w:rsidP="001410D2"/>
    <w:p w:rsidR="001410D2" w:rsidRPr="001410D2" w:rsidRDefault="001410D2" w:rsidP="001410D2"/>
    <w:p w:rsidR="0034790F" w:rsidRPr="00241FDF" w:rsidRDefault="0034790F" w:rsidP="00AE3D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sz w:val="20"/>
          <w:szCs w:val="28"/>
        </w:rPr>
      </w:pPr>
      <w:r w:rsidRPr="00241FDF">
        <w:rPr>
          <w:rFonts w:ascii="Times New Roman" w:hAnsi="Times New Roman" w:cs="Times New Roman"/>
          <w:sz w:val="20"/>
          <w:szCs w:val="28"/>
        </w:rPr>
        <w:lastRenderedPageBreak/>
        <w:t>3.2. Информационное обеспечение обучения</w:t>
      </w:r>
    </w:p>
    <w:p w:rsidR="0034790F" w:rsidRPr="00AE3D43" w:rsidRDefault="0034790F" w:rsidP="00AE3D43"/>
    <w:tbl>
      <w:tblPr>
        <w:tblpPr w:leftFromText="180" w:rightFromText="180" w:vertAnchor="text" w:horzAnchor="margin" w:tblpX="-527" w:tblpY="12"/>
        <w:tblW w:w="105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8"/>
        <w:gridCol w:w="1416"/>
        <w:gridCol w:w="2129"/>
        <w:gridCol w:w="1413"/>
        <w:gridCol w:w="720"/>
        <w:gridCol w:w="34"/>
        <w:gridCol w:w="868"/>
        <w:gridCol w:w="34"/>
        <w:gridCol w:w="868"/>
        <w:gridCol w:w="34"/>
        <w:gridCol w:w="1235"/>
        <w:gridCol w:w="850"/>
      </w:tblGrid>
      <w:tr w:rsidR="0034790F" w:rsidRPr="00B44938">
        <w:trPr>
          <w:trHeight w:hRule="exact" w:val="1439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360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</w:rPr>
              <w:t>№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350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</w:rPr>
              <w:t>Автор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432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</w:rPr>
              <w:t>Название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firstLine="182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</w:rPr>
              <w:t>Изда</w:t>
            </w:r>
            <w:r w:rsidRPr="00B44938">
              <w:rPr>
                <w:sz w:val="20"/>
                <w:szCs w:val="20"/>
              </w:rPr>
              <w:softHyphen/>
            </w:r>
            <w:r w:rsidRPr="00B44938">
              <w:rPr>
                <w:spacing w:val="-4"/>
                <w:sz w:val="20"/>
                <w:szCs w:val="20"/>
              </w:rPr>
              <w:t>тельство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rPr>
                <w:sz w:val="20"/>
                <w:szCs w:val="20"/>
              </w:rPr>
            </w:pPr>
            <w:r w:rsidRPr="00B44938">
              <w:rPr>
                <w:spacing w:val="-7"/>
                <w:sz w:val="20"/>
                <w:szCs w:val="20"/>
              </w:rPr>
              <w:t xml:space="preserve">Гриф </w:t>
            </w:r>
            <w:r w:rsidRPr="00B44938">
              <w:rPr>
                <w:spacing w:val="-4"/>
                <w:sz w:val="20"/>
                <w:szCs w:val="20"/>
              </w:rPr>
              <w:t>изда</w:t>
            </w:r>
            <w:r w:rsidRPr="00B44938">
              <w:rPr>
                <w:spacing w:val="-4"/>
                <w:sz w:val="20"/>
                <w:szCs w:val="20"/>
              </w:rPr>
              <w:softHyphen/>
            </w:r>
            <w:r w:rsidRPr="00B44938">
              <w:rPr>
                <w:spacing w:val="-5"/>
                <w:sz w:val="20"/>
                <w:szCs w:val="20"/>
              </w:rPr>
              <w:t>ния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B44938">
              <w:rPr>
                <w:spacing w:val="-4"/>
                <w:sz w:val="20"/>
                <w:szCs w:val="20"/>
              </w:rPr>
              <w:t>Год</w:t>
            </w:r>
          </w:p>
          <w:p w:rsidR="0034790F" w:rsidRPr="00B44938" w:rsidRDefault="0034790F" w:rsidP="00AE3D43">
            <w:pPr>
              <w:shd w:val="clear" w:color="auto" w:fill="FFFFFF"/>
              <w:ind w:left="53" w:right="14"/>
              <w:rPr>
                <w:sz w:val="20"/>
                <w:szCs w:val="20"/>
              </w:rPr>
            </w:pPr>
            <w:r w:rsidRPr="00B44938">
              <w:rPr>
                <w:spacing w:val="-5"/>
                <w:sz w:val="20"/>
                <w:szCs w:val="20"/>
              </w:rPr>
              <w:t>изда</w:t>
            </w:r>
            <w:r w:rsidRPr="00B44938">
              <w:rPr>
                <w:spacing w:val="-5"/>
                <w:sz w:val="20"/>
                <w:szCs w:val="20"/>
              </w:rPr>
              <w:softHyphen/>
            </w:r>
            <w:r w:rsidRPr="00B44938">
              <w:rPr>
                <w:sz w:val="20"/>
                <w:szCs w:val="20"/>
              </w:rPr>
              <w:t>ния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rPr>
                <w:sz w:val="20"/>
                <w:szCs w:val="20"/>
              </w:rPr>
            </w:pPr>
            <w:r w:rsidRPr="00B44938">
              <w:rPr>
                <w:spacing w:val="-3"/>
                <w:sz w:val="20"/>
                <w:szCs w:val="20"/>
              </w:rPr>
              <w:t>Кол-во в биб</w:t>
            </w:r>
            <w:r w:rsidRPr="00B44938">
              <w:rPr>
                <w:spacing w:val="-3"/>
                <w:sz w:val="20"/>
                <w:szCs w:val="20"/>
              </w:rPr>
              <w:softHyphen/>
            </w:r>
            <w:r w:rsidRPr="00B44938">
              <w:rPr>
                <w:spacing w:val="-1"/>
                <w:sz w:val="20"/>
                <w:szCs w:val="20"/>
              </w:rPr>
              <w:t>лиоте</w:t>
            </w:r>
            <w:r w:rsidRPr="00B44938">
              <w:rPr>
                <w:spacing w:val="-1"/>
                <w:sz w:val="20"/>
                <w:szCs w:val="20"/>
              </w:rPr>
              <w:softHyphen/>
            </w:r>
            <w:r w:rsidRPr="00B44938">
              <w:rPr>
                <w:sz w:val="20"/>
                <w:szCs w:val="20"/>
              </w:rPr>
              <w:t>ке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firstLine="24"/>
              <w:rPr>
                <w:sz w:val="20"/>
                <w:szCs w:val="20"/>
              </w:rPr>
            </w:pPr>
            <w:r w:rsidRPr="00B44938">
              <w:rPr>
                <w:spacing w:val="-4"/>
                <w:sz w:val="20"/>
                <w:szCs w:val="20"/>
              </w:rPr>
              <w:t>Нали</w:t>
            </w:r>
            <w:r w:rsidRPr="00B44938">
              <w:rPr>
                <w:spacing w:val="-4"/>
                <w:sz w:val="20"/>
                <w:szCs w:val="20"/>
              </w:rPr>
              <w:softHyphen/>
            </w:r>
            <w:r w:rsidRPr="00B44938">
              <w:rPr>
                <w:spacing w:val="-3"/>
                <w:sz w:val="20"/>
                <w:szCs w:val="20"/>
              </w:rPr>
              <w:t>чие на элек</w:t>
            </w:r>
            <w:r w:rsidRPr="00B44938">
              <w:rPr>
                <w:spacing w:val="-3"/>
                <w:sz w:val="20"/>
                <w:szCs w:val="20"/>
              </w:rPr>
              <w:softHyphen/>
              <w:t>трон</w:t>
            </w:r>
            <w:r w:rsidRPr="00B44938">
              <w:rPr>
                <w:spacing w:val="-3"/>
                <w:sz w:val="20"/>
                <w:szCs w:val="20"/>
              </w:rPr>
              <w:softHyphen/>
            </w:r>
            <w:r w:rsidRPr="00B44938">
              <w:rPr>
                <w:sz w:val="20"/>
                <w:szCs w:val="20"/>
              </w:rPr>
              <w:t xml:space="preserve">ных </w:t>
            </w:r>
            <w:r w:rsidRPr="00B44938">
              <w:rPr>
                <w:spacing w:val="-3"/>
                <w:sz w:val="20"/>
                <w:szCs w:val="20"/>
              </w:rPr>
              <w:t>носи</w:t>
            </w:r>
            <w:r w:rsidRPr="00B44938">
              <w:rPr>
                <w:spacing w:val="-3"/>
                <w:sz w:val="20"/>
                <w:szCs w:val="20"/>
              </w:rPr>
              <w:softHyphen/>
            </w:r>
            <w:r w:rsidRPr="00B44938">
              <w:rPr>
                <w:spacing w:val="-1"/>
                <w:sz w:val="20"/>
                <w:szCs w:val="20"/>
              </w:rPr>
              <w:t>телях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29" w:right="34"/>
              <w:jc w:val="center"/>
              <w:rPr>
                <w:sz w:val="20"/>
                <w:szCs w:val="20"/>
              </w:rPr>
            </w:pPr>
            <w:r w:rsidRPr="00B44938">
              <w:rPr>
                <w:spacing w:val="-6"/>
                <w:sz w:val="20"/>
                <w:szCs w:val="20"/>
              </w:rPr>
              <w:t>Элек</w:t>
            </w:r>
            <w:r w:rsidRPr="00B44938">
              <w:rPr>
                <w:spacing w:val="-6"/>
                <w:sz w:val="20"/>
                <w:szCs w:val="20"/>
              </w:rPr>
              <w:softHyphen/>
            </w:r>
            <w:r w:rsidRPr="00B44938">
              <w:rPr>
                <w:spacing w:val="-3"/>
                <w:sz w:val="20"/>
                <w:szCs w:val="20"/>
              </w:rPr>
              <w:t>трон</w:t>
            </w:r>
            <w:r w:rsidRPr="00B44938">
              <w:rPr>
                <w:spacing w:val="-3"/>
                <w:sz w:val="20"/>
                <w:szCs w:val="20"/>
              </w:rPr>
              <w:softHyphen/>
            </w:r>
            <w:r w:rsidRPr="00B44938">
              <w:rPr>
                <w:sz w:val="20"/>
                <w:szCs w:val="20"/>
              </w:rPr>
              <w:t xml:space="preserve">ные </w:t>
            </w:r>
            <w:r w:rsidRPr="00B44938">
              <w:rPr>
                <w:spacing w:val="-3"/>
                <w:sz w:val="20"/>
                <w:szCs w:val="20"/>
              </w:rPr>
              <w:t>учеб</w:t>
            </w:r>
            <w:r w:rsidRPr="00B44938">
              <w:rPr>
                <w:spacing w:val="-3"/>
                <w:sz w:val="20"/>
                <w:szCs w:val="20"/>
              </w:rPr>
              <w:softHyphen/>
            </w:r>
            <w:r w:rsidRPr="00B44938">
              <w:rPr>
                <w:sz w:val="20"/>
                <w:szCs w:val="20"/>
              </w:rPr>
              <w:t xml:space="preserve">ные </w:t>
            </w:r>
            <w:r w:rsidRPr="00B44938">
              <w:rPr>
                <w:spacing w:val="-5"/>
                <w:sz w:val="20"/>
                <w:szCs w:val="20"/>
              </w:rPr>
              <w:t>посо</w:t>
            </w:r>
            <w:r w:rsidRPr="00B44938">
              <w:rPr>
                <w:spacing w:val="-5"/>
                <w:sz w:val="20"/>
                <w:szCs w:val="20"/>
              </w:rPr>
              <w:softHyphen/>
            </w:r>
            <w:r w:rsidRPr="00B44938">
              <w:rPr>
                <w:sz w:val="20"/>
                <w:szCs w:val="20"/>
              </w:rPr>
              <w:t>бия</w:t>
            </w:r>
          </w:p>
        </w:tc>
      </w:tr>
      <w:tr w:rsidR="0034790F" w:rsidRPr="00B44938">
        <w:trPr>
          <w:trHeight w:hRule="exact" w:val="33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451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648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917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442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288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293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298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</w:rPr>
              <w:t>9</w:t>
            </w:r>
          </w:p>
        </w:tc>
      </w:tr>
      <w:tr w:rsidR="0034790F" w:rsidRPr="00B44938">
        <w:trPr>
          <w:trHeight w:hRule="exact" w:val="361"/>
        </w:trPr>
        <w:tc>
          <w:tcPr>
            <w:tcW w:w="105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3A0E00">
            <w:pPr>
              <w:widowControl w:val="0"/>
              <w:numPr>
                <w:ilvl w:val="2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</w:rPr>
              <w:t>Основная литература</w:t>
            </w:r>
          </w:p>
        </w:tc>
      </w:tr>
      <w:tr w:rsidR="0034790F" w:rsidRPr="00B44938">
        <w:trPr>
          <w:trHeight w:hRule="exact" w:val="1021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</w:rPr>
              <w:t>3.2.1.1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284"/>
              <w:rPr>
                <w:spacing w:val="-4"/>
                <w:sz w:val="20"/>
                <w:szCs w:val="20"/>
              </w:rPr>
            </w:pPr>
            <w:r w:rsidRPr="00B44938">
              <w:rPr>
                <w:spacing w:val="-4"/>
                <w:sz w:val="20"/>
                <w:szCs w:val="20"/>
              </w:rPr>
              <w:t xml:space="preserve">Дайнеко В.А.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firstLine="14"/>
              <w:rPr>
                <w:spacing w:val="-4"/>
                <w:sz w:val="20"/>
                <w:szCs w:val="20"/>
              </w:rPr>
            </w:pPr>
            <w:r w:rsidRPr="00B44938">
              <w:rPr>
                <w:spacing w:val="-4"/>
                <w:sz w:val="20"/>
                <w:szCs w:val="20"/>
              </w:rPr>
              <w:t>Технология ремонта и обслуживания электрооборудования: Учебное пособие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5" w:right="125"/>
              <w:rPr>
                <w:spacing w:val="-4"/>
                <w:sz w:val="20"/>
                <w:szCs w:val="20"/>
              </w:rPr>
            </w:pPr>
            <w:r w:rsidRPr="00B44938">
              <w:rPr>
                <w:spacing w:val="-4"/>
                <w:sz w:val="20"/>
                <w:szCs w:val="20"/>
              </w:rPr>
              <w:t>Мн.: РИПО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rPr>
                <w:spacing w:val="-4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10"/>
              <w:rPr>
                <w:spacing w:val="-4"/>
                <w:sz w:val="20"/>
                <w:szCs w:val="20"/>
              </w:rPr>
            </w:pPr>
            <w:r w:rsidRPr="00B44938">
              <w:rPr>
                <w:spacing w:val="-4"/>
                <w:sz w:val="20"/>
                <w:szCs w:val="20"/>
              </w:rPr>
              <w:t>2017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312"/>
              <w:rPr>
                <w:spacing w:val="-4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A442FF" w:rsidP="00AE3D43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hyperlink r:id="rId9" w:history="1">
              <w:r w:rsidR="0034790F" w:rsidRPr="00B44938">
                <w:rPr>
                  <w:spacing w:val="-4"/>
                  <w:sz w:val="20"/>
                  <w:szCs w:val="20"/>
                </w:rPr>
                <w:t>http://znanium.com/catalog/product/977910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4790F" w:rsidRPr="00B44938">
        <w:trPr>
          <w:trHeight w:hRule="exact" w:val="1419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B44938">
              <w:rPr>
                <w:spacing w:val="-6"/>
                <w:sz w:val="20"/>
                <w:szCs w:val="20"/>
              </w:rPr>
              <w:t>3.2.1.2.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B44938">
              <w:rPr>
                <w:spacing w:val="-4"/>
                <w:sz w:val="20"/>
                <w:szCs w:val="20"/>
              </w:rPr>
              <w:t>Романович Ж.А., Скрябин В.А., Фандеев В.</w:t>
            </w:r>
            <w:proofErr w:type="gramStart"/>
            <w:r w:rsidRPr="00B44938">
              <w:rPr>
                <w:spacing w:val="-4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firstLine="14"/>
              <w:rPr>
                <w:spacing w:val="-4"/>
                <w:sz w:val="20"/>
                <w:szCs w:val="20"/>
              </w:rPr>
            </w:pPr>
            <w:r w:rsidRPr="00B44938">
              <w:rPr>
                <w:spacing w:val="-4"/>
                <w:sz w:val="20"/>
                <w:szCs w:val="20"/>
              </w:rPr>
              <w:t>Диагностирование, ремонт и техническое обслуживание систем управления бытовых машин и приборов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right="134"/>
              <w:rPr>
                <w:spacing w:val="-4"/>
                <w:sz w:val="20"/>
                <w:szCs w:val="20"/>
              </w:rPr>
            </w:pPr>
            <w:r w:rsidRPr="00B44938">
              <w:rPr>
                <w:spacing w:val="-4"/>
                <w:sz w:val="20"/>
                <w:szCs w:val="20"/>
              </w:rPr>
              <w:t xml:space="preserve">М.: Дашков и </w:t>
            </w:r>
            <w:proofErr w:type="gramStart"/>
            <w:r w:rsidRPr="00B44938">
              <w:rPr>
                <w:spacing w:val="-4"/>
                <w:sz w:val="20"/>
                <w:szCs w:val="20"/>
              </w:rPr>
              <w:t>К</w:t>
            </w:r>
            <w:proofErr w:type="gramEnd"/>
            <w:r w:rsidRPr="00B44938">
              <w:rPr>
                <w:spacing w:val="-4"/>
                <w:sz w:val="20"/>
                <w:szCs w:val="20"/>
              </w:rPr>
              <w:t>,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rPr>
                <w:spacing w:val="-4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B44938">
              <w:rPr>
                <w:spacing w:val="-4"/>
                <w:sz w:val="20"/>
                <w:szCs w:val="20"/>
              </w:rPr>
              <w:t>2017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302"/>
              <w:rPr>
                <w:spacing w:val="-4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A442FF" w:rsidP="00AE3D43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hyperlink r:id="rId10" w:history="1">
              <w:r w:rsidR="0034790F" w:rsidRPr="00B44938">
                <w:rPr>
                  <w:spacing w:val="-4"/>
                  <w:sz w:val="20"/>
                  <w:szCs w:val="20"/>
                </w:rPr>
                <w:t>http://znanium.com/catalog/product/430581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4790F" w:rsidRPr="00B44938">
        <w:trPr>
          <w:trHeight w:hRule="exact" w:val="398"/>
        </w:trPr>
        <w:tc>
          <w:tcPr>
            <w:tcW w:w="105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964C11" w:rsidRDefault="0034790F" w:rsidP="003A0E00">
            <w:pPr>
              <w:widowControl w:val="0"/>
              <w:numPr>
                <w:ilvl w:val="2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</w:rPr>
              <w:t>Дополнительная литература</w:t>
            </w:r>
          </w:p>
        </w:tc>
      </w:tr>
      <w:tr w:rsidR="0034790F" w:rsidRPr="00B44938">
        <w:trPr>
          <w:trHeight w:hRule="exact" w:val="999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B44938">
              <w:rPr>
                <w:spacing w:val="-6"/>
                <w:sz w:val="20"/>
                <w:szCs w:val="20"/>
              </w:rPr>
              <w:t>3.2.1.2.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right="14" w:firstLine="5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 xml:space="preserve">Родина А.В., </w:t>
            </w:r>
            <w:proofErr w:type="spellStart"/>
            <w:r w:rsidRPr="00B44938">
              <w:rPr>
                <w:sz w:val="20"/>
                <w:szCs w:val="20"/>
                <w:shd w:val="clear" w:color="auto" w:fill="FFFFFF"/>
              </w:rPr>
              <w:t>Тюнина</w:t>
            </w:r>
            <w:proofErr w:type="spellEnd"/>
            <w:r w:rsidRPr="00B44938">
              <w:rPr>
                <w:sz w:val="20"/>
                <w:szCs w:val="20"/>
                <w:shd w:val="clear" w:color="auto" w:fill="FFFFFF"/>
              </w:rPr>
              <w:t xml:space="preserve"> Н.А.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right="14" w:firstLine="10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>Ремонт электронных модулей стиральных машин: Практическое пособие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right="149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>М.: СОЛОН-Пр.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192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>http://znanium.com/catalog/product/872091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4790F" w:rsidRPr="00B44938">
        <w:trPr>
          <w:trHeight w:hRule="exact" w:val="98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96"/>
              <w:rPr>
                <w:sz w:val="20"/>
                <w:szCs w:val="20"/>
              </w:rPr>
            </w:pPr>
            <w:r w:rsidRPr="00B44938">
              <w:rPr>
                <w:spacing w:val="-6"/>
                <w:sz w:val="20"/>
                <w:szCs w:val="20"/>
              </w:rPr>
              <w:t>3.2.2.2.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-39"/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 xml:space="preserve"> Осадчий В.А.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38" w:right="106"/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>Ремонт и обслуживание электрооборудования. Практикум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34"/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>Мн.: РИПО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38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24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>http://znanium.com/catalog/product/9487</w:t>
            </w:r>
            <w:hyperlink r:id="rId11" w:history="1">
              <w:r w:rsidRPr="00B44938">
                <w:rPr>
                  <w:sz w:val="20"/>
                  <w:szCs w:val="20"/>
                </w:rPr>
                <w:t>40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4790F" w:rsidRPr="00B44938">
        <w:trPr>
          <w:trHeight w:hRule="exact" w:val="1139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91"/>
              <w:rPr>
                <w:sz w:val="20"/>
                <w:szCs w:val="20"/>
              </w:rPr>
            </w:pPr>
            <w:r w:rsidRPr="00B44938">
              <w:rPr>
                <w:spacing w:val="-6"/>
                <w:sz w:val="20"/>
                <w:szCs w:val="20"/>
              </w:rPr>
              <w:t>3.2.2.3.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 xml:space="preserve">Родина А.В., </w:t>
            </w:r>
            <w:proofErr w:type="spellStart"/>
            <w:r w:rsidRPr="00B44938">
              <w:rPr>
                <w:sz w:val="20"/>
                <w:szCs w:val="20"/>
                <w:shd w:val="clear" w:color="auto" w:fill="FFFFFF"/>
              </w:rPr>
              <w:t>Тюнина</w:t>
            </w:r>
            <w:proofErr w:type="spellEnd"/>
            <w:r w:rsidRPr="00B44938">
              <w:rPr>
                <w:sz w:val="20"/>
                <w:szCs w:val="20"/>
                <w:shd w:val="clear" w:color="auto" w:fill="FFFFFF"/>
              </w:rPr>
              <w:t xml:space="preserve"> Н.А. </w:t>
            </w:r>
          </w:p>
          <w:p w:rsidR="0034790F" w:rsidRPr="00B44938" w:rsidRDefault="0034790F" w:rsidP="000C2E1F">
            <w:pPr>
              <w:shd w:val="clear" w:color="auto" w:fill="FFFFFF"/>
              <w:ind w:firstLine="5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29" w:firstLine="5"/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 xml:space="preserve">Ремонт электронных модулей стиральных </w:t>
            </w:r>
            <w:proofErr w:type="spellStart"/>
            <w:r w:rsidRPr="00B44938">
              <w:rPr>
                <w:sz w:val="20"/>
                <w:szCs w:val="20"/>
                <w:shd w:val="clear" w:color="auto" w:fill="FFFFFF"/>
              </w:rPr>
              <w:t>машин</w:t>
            </w:r>
            <w:proofErr w:type="gramStart"/>
            <w:r w:rsidRPr="00B44938">
              <w:rPr>
                <w:sz w:val="20"/>
                <w:szCs w:val="20"/>
                <w:shd w:val="clear" w:color="auto" w:fill="FFFFFF"/>
              </w:rPr>
              <w:t>:П</w:t>
            </w:r>
            <w:proofErr w:type="gramEnd"/>
            <w:r w:rsidRPr="00B44938">
              <w:rPr>
                <w:sz w:val="20"/>
                <w:szCs w:val="20"/>
                <w:shd w:val="clear" w:color="auto" w:fill="FFFFFF"/>
              </w:rPr>
              <w:t>рактическое</w:t>
            </w:r>
            <w:proofErr w:type="spellEnd"/>
            <w:r w:rsidRPr="00B44938">
              <w:rPr>
                <w:sz w:val="20"/>
                <w:szCs w:val="20"/>
                <w:shd w:val="clear" w:color="auto" w:fill="FFFFFF"/>
              </w:rPr>
              <w:t xml:space="preserve"> пособие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29" w:right="144"/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>М.: СОЛОН-</w:t>
            </w:r>
            <w:proofErr w:type="spellStart"/>
            <w:r w:rsidRPr="00B44938">
              <w:rPr>
                <w:sz w:val="20"/>
                <w:szCs w:val="20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34"/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264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>http://znanium.com/catalog/product/87</w:t>
            </w:r>
            <w:hyperlink r:id="rId12" w:history="1">
              <w:r w:rsidRPr="00B44938">
                <w:rPr>
                  <w:sz w:val="20"/>
                  <w:szCs w:val="20"/>
                </w:rPr>
                <w:t>2091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4790F" w:rsidRPr="00B44938">
        <w:trPr>
          <w:trHeight w:hRule="exact" w:val="70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82"/>
              <w:rPr>
                <w:sz w:val="20"/>
                <w:szCs w:val="20"/>
              </w:rPr>
            </w:pPr>
            <w:r w:rsidRPr="00B44938">
              <w:rPr>
                <w:spacing w:val="-5"/>
                <w:sz w:val="20"/>
                <w:szCs w:val="20"/>
              </w:rPr>
              <w:t>3.2.2.4.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 xml:space="preserve">Родин А.В. </w:t>
            </w:r>
          </w:p>
          <w:p w:rsidR="0034790F" w:rsidRPr="00B44938" w:rsidRDefault="0034790F" w:rsidP="000C2E1F">
            <w:pPr>
              <w:shd w:val="clear" w:color="auto" w:fill="FFFFFF"/>
              <w:ind w:firstLine="1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14" w:firstLine="10"/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>Ремонт малой бытовой техники: Практическое пособие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14" w:right="158"/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>М.: СОЛОН-</w:t>
            </w:r>
            <w:proofErr w:type="spellStart"/>
            <w:r w:rsidRPr="00B44938">
              <w:rPr>
                <w:sz w:val="20"/>
                <w:szCs w:val="20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24"/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ind w:left="254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A442FF" w:rsidP="00AE3D43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hyperlink r:id="rId13" w:history="1">
              <w:r w:rsidR="0034790F" w:rsidRPr="00B44938">
                <w:rPr>
                  <w:sz w:val="20"/>
                  <w:szCs w:val="20"/>
                </w:rPr>
                <w:t>http://znanium.com/catalog/product/902279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AE3D43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4790F" w:rsidRPr="00B44938">
        <w:trPr>
          <w:trHeight w:hRule="exact" w:val="353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3B7BB2">
            <w:pPr>
              <w:shd w:val="clear" w:color="auto" w:fill="FFFFFF"/>
              <w:ind w:left="82"/>
              <w:rPr>
                <w:spacing w:val="-5"/>
                <w:sz w:val="20"/>
                <w:szCs w:val="20"/>
              </w:rPr>
            </w:pPr>
            <w:r w:rsidRPr="00B44938">
              <w:rPr>
                <w:spacing w:val="-5"/>
                <w:sz w:val="20"/>
                <w:szCs w:val="20"/>
              </w:rPr>
              <w:t>3.2.2.5.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3B7BB2">
            <w:pPr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 xml:space="preserve">И. </w:t>
            </w:r>
            <w:proofErr w:type="spellStart"/>
            <w:r w:rsidRPr="00B44938">
              <w:rPr>
                <w:sz w:val="20"/>
                <w:szCs w:val="20"/>
                <w:shd w:val="clear" w:color="auto" w:fill="FFFFFF"/>
              </w:rPr>
              <w:t>А.Гурина</w:t>
            </w:r>
            <w:proofErr w:type="spellEnd"/>
            <w:r w:rsidRPr="00B44938">
              <w:rPr>
                <w:sz w:val="20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3B7BB2">
            <w:pPr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>Информационные технологии в электроснабжении [Электронный ресурс]: учебно-методическое пособие для выполнения лабораторных работ по дисциплине «Информационные технологии в электроснабжении» для студентов специальности 140211 «Электроснабжение»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3B7BB2">
            <w:pPr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 xml:space="preserve">Черкесск: </w:t>
            </w:r>
            <w:proofErr w:type="spellStart"/>
            <w:r w:rsidRPr="00B44938">
              <w:rPr>
                <w:sz w:val="20"/>
                <w:szCs w:val="20"/>
                <w:shd w:val="clear" w:color="auto" w:fill="FFFFFF"/>
              </w:rPr>
              <w:t>СевероКавказская</w:t>
            </w:r>
            <w:proofErr w:type="spellEnd"/>
            <w:r w:rsidRPr="00B44938">
              <w:rPr>
                <w:sz w:val="20"/>
                <w:szCs w:val="20"/>
                <w:shd w:val="clear" w:color="auto" w:fill="FFFFFF"/>
              </w:rPr>
              <w:t xml:space="preserve"> государственная гуманитарно-технологическая академия,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3B7BB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Default="0034790F" w:rsidP="00B32F00">
            <w:pPr>
              <w:ind w:left="57" w:right="-109"/>
              <w:rPr>
                <w:rFonts w:ascii="LatoWeb" w:hAnsi="LatoWeb" w:cs="LatoWeb"/>
                <w:color w:val="333333"/>
                <w:sz w:val="18"/>
                <w:szCs w:val="18"/>
              </w:rPr>
            </w:pPr>
            <w:r>
              <w:rPr>
                <w:rFonts w:ascii="LatoWeb" w:hAnsi="LatoWeb" w:cs="LatoWeb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Default="0034790F" w:rsidP="003B7BB2">
            <w:pPr>
              <w:ind w:left="-75" w:right="-109"/>
              <w:rPr>
                <w:rFonts w:ascii="LatoWeb" w:hAnsi="LatoWeb" w:cs="LatoWeb"/>
                <w:color w:val="333333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Default="0034790F" w:rsidP="003B7BB2">
            <w:pPr>
              <w:ind w:right="-109"/>
              <w:rPr>
                <w:rFonts w:ascii="LatoWeb" w:hAnsi="LatoWeb" w:cs="LatoWeb"/>
                <w:color w:val="333333"/>
                <w:sz w:val="18"/>
                <w:szCs w:val="18"/>
              </w:rPr>
            </w:pPr>
            <w:r w:rsidRPr="008844FE">
              <w:rPr>
                <w:rFonts w:ascii="LatoWeb" w:hAnsi="LatoWeb" w:cs="LatoWeb"/>
                <w:color w:val="333333"/>
                <w:sz w:val="18"/>
                <w:szCs w:val="18"/>
              </w:rPr>
              <w:t>ЭБС</w:t>
            </w:r>
            <w:r w:rsidRPr="008844FE">
              <w:rPr>
                <w:rFonts w:ascii="LatoWeb" w:hAnsi="LatoWeb" w:cs="LatoWeb"/>
                <w:color w:val="333333"/>
                <w:sz w:val="18"/>
                <w:szCs w:val="18"/>
              </w:rPr>
              <w:br/>
              <w:t>http://www.iprbookshop.ru/27198.html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Default="0034790F" w:rsidP="003B7BB2">
            <w:pPr>
              <w:ind w:left="-75" w:right="-109"/>
              <w:rPr>
                <w:rFonts w:ascii="LatoWeb" w:hAnsi="LatoWeb" w:cs="LatoWeb"/>
                <w:color w:val="333333"/>
                <w:sz w:val="18"/>
                <w:szCs w:val="18"/>
              </w:rPr>
            </w:pPr>
          </w:p>
        </w:tc>
      </w:tr>
      <w:tr w:rsidR="0034790F" w:rsidRPr="00B44938">
        <w:trPr>
          <w:trHeight w:hRule="exact" w:val="129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ind w:left="82"/>
              <w:rPr>
                <w:spacing w:val="-5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 xml:space="preserve">И.С. </w:t>
            </w:r>
            <w:proofErr w:type="spellStart"/>
            <w:r w:rsidRPr="00B44938">
              <w:rPr>
                <w:sz w:val="20"/>
                <w:szCs w:val="20"/>
                <w:shd w:val="clear" w:color="auto" w:fill="FFFFFF"/>
              </w:rPr>
              <w:t>Пилко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</w:t>
            </w:r>
            <w:r w:rsidRPr="00B44938">
              <w:rPr>
                <w:sz w:val="20"/>
                <w:szCs w:val="20"/>
                <w:shd w:val="clear" w:color="auto" w:fill="FFFFFF"/>
              </w:rPr>
              <w:t xml:space="preserve"> О. В. </w:t>
            </w:r>
            <w:proofErr w:type="spellStart"/>
            <w:r w:rsidRPr="00B44938">
              <w:rPr>
                <w:sz w:val="20"/>
                <w:szCs w:val="20"/>
                <w:shd w:val="clear" w:color="auto" w:fill="FFFFFF"/>
              </w:rPr>
              <w:t>Дворовенко</w:t>
            </w:r>
            <w:proofErr w:type="spellEnd"/>
            <w:r w:rsidRPr="00B44938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ind w:left="-75" w:right="-109"/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>Информационные технологии </w:t>
            </w:r>
            <w:r w:rsidRPr="00B44938">
              <w:rPr>
                <w:sz w:val="20"/>
                <w:szCs w:val="20"/>
                <w:shd w:val="clear" w:color="auto" w:fill="FFFFFF"/>
              </w:rPr>
              <w:br/>
              <w:t>практикум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>Кемерово: Кемеровский государственный институт культуры,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>ISBN 978-5-8154-0359-8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B44938" w:rsidRDefault="0034790F" w:rsidP="000C2E1F">
            <w:pPr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B44938" w:rsidRDefault="0034790F" w:rsidP="000C2E1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B44938" w:rsidRDefault="0034790F" w:rsidP="000C2E1F">
            <w:pPr>
              <w:rPr>
                <w:rFonts w:ascii="LatoWeb" w:hAnsi="LatoWeb" w:cs="LatoWeb"/>
                <w:color w:val="333333"/>
                <w:sz w:val="20"/>
                <w:szCs w:val="20"/>
              </w:rPr>
            </w:pPr>
            <w:r w:rsidRPr="00B44938">
              <w:rPr>
                <w:rFonts w:ascii="LatoWeb" w:hAnsi="LatoWeb" w:cs="LatoWeb"/>
                <w:color w:val="333333"/>
                <w:sz w:val="20"/>
                <w:szCs w:val="20"/>
              </w:rPr>
              <w:t>ЭБС http://www.iprbookshop.ru/66346.html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Default="0034790F" w:rsidP="000C2E1F">
            <w:pPr>
              <w:ind w:left="-75" w:right="-109"/>
              <w:rPr>
                <w:rFonts w:ascii="LatoWeb" w:hAnsi="LatoWeb" w:cs="LatoWeb"/>
                <w:color w:val="333333"/>
                <w:sz w:val="18"/>
                <w:szCs w:val="18"/>
              </w:rPr>
            </w:pPr>
          </w:p>
        </w:tc>
      </w:tr>
      <w:tr w:rsidR="0034790F" w:rsidRPr="00B44938">
        <w:trPr>
          <w:trHeight w:hRule="exact" w:val="336"/>
        </w:trPr>
        <w:tc>
          <w:tcPr>
            <w:tcW w:w="105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ind w:left="3403"/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>3.2.3 Периодические издания</w:t>
            </w:r>
          </w:p>
        </w:tc>
      </w:tr>
      <w:tr w:rsidR="0034790F" w:rsidRPr="00B44938">
        <w:trPr>
          <w:trHeight w:hRule="exact" w:val="331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</w:rPr>
              <w:lastRenderedPageBreak/>
              <w:t>3.2.3.1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4790F" w:rsidRPr="00B44938">
        <w:trPr>
          <w:trHeight w:hRule="exact" w:val="336"/>
        </w:trPr>
        <w:tc>
          <w:tcPr>
            <w:tcW w:w="105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ind w:left="1094"/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>3.2.4 Практические (семинарские), лабораторные занятия, практика</w:t>
            </w:r>
          </w:p>
        </w:tc>
      </w:tr>
      <w:tr w:rsidR="0034790F" w:rsidRPr="00B44938">
        <w:trPr>
          <w:trHeight w:hRule="exact" w:val="1101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</w:rPr>
              <w:t>3.2.4.1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C026CD" w:rsidRDefault="0034790F" w:rsidP="000C2E1F">
            <w:pPr>
              <w:ind w:left="65" w:right="-109"/>
              <w:rPr>
                <w:color w:val="333333"/>
                <w:sz w:val="18"/>
                <w:szCs w:val="18"/>
              </w:rPr>
            </w:pPr>
            <w:r w:rsidRPr="00C026CD">
              <w:rPr>
                <w:color w:val="333333"/>
                <w:sz w:val="18"/>
                <w:szCs w:val="18"/>
              </w:rPr>
              <w:t xml:space="preserve">Д.Н. Афоничев, Т.В. Скворцова, Е.В. Кондрашова, С.Н. </w:t>
            </w:r>
            <w:proofErr w:type="spellStart"/>
            <w:r w:rsidRPr="00C026CD">
              <w:rPr>
                <w:color w:val="333333"/>
                <w:sz w:val="18"/>
                <w:szCs w:val="18"/>
              </w:rPr>
              <w:t>Пиляев</w:t>
            </w:r>
            <w:proofErr w:type="spellEnd"/>
            <w:r w:rsidRPr="00C026CD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C026CD" w:rsidRDefault="0034790F" w:rsidP="004A26CF">
            <w:pPr>
              <w:ind w:left="66" w:right="-109"/>
              <w:rPr>
                <w:rFonts w:ascii="LatoWeb" w:hAnsi="LatoWeb" w:cs="LatoWeb"/>
                <w:color w:val="333333"/>
                <w:sz w:val="18"/>
                <w:szCs w:val="18"/>
              </w:rPr>
            </w:pPr>
            <w:r w:rsidRPr="00C026CD">
              <w:rPr>
                <w:rFonts w:ascii="LatoWeb" w:hAnsi="LatoWeb" w:cs="LatoWeb"/>
                <w:color w:val="333333"/>
                <w:sz w:val="18"/>
                <w:szCs w:val="18"/>
              </w:rPr>
              <w:t>Информационные технологии. Лабораторный практикум «Электрообо</w:t>
            </w:r>
            <w:r>
              <w:rPr>
                <w:rFonts w:ascii="LatoWeb" w:hAnsi="LatoWeb" w:cs="LatoWeb"/>
                <w:color w:val="333333"/>
                <w:sz w:val="18"/>
                <w:szCs w:val="18"/>
              </w:rPr>
              <w:t xml:space="preserve">рудование и </w:t>
            </w:r>
            <w:proofErr w:type="spellStart"/>
            <w:r>
              <w:rPr>
                <w:rFonts w:ascii="LatoWeb" w:hAnsi="LatoWeb" w:cs="LatoWeb"/>
                <w:color w:val="333333"/>
                <w:sz w:val="18"/>
                <w:szCs w:val="18"/>
              </w:rPr>
              <w:t>электротехнологии</w:t>
            </w:r>
            <w:proofErr w:type="spellEnd"/>
            <w:r>
              <w:rPr>
                <w:rFonts w:ascii="LatoWeb" w:hAnsi="LatoWeb" w:cs="LatoWeb"/>
                <w:color w:val="333333"/>
                <w:sz w:val="18"/>
                <w:szCs w:val="18"/>
              </w:rPr>
              <w:t xml:space="preserve">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C026CD" w:rsidRDefault="0034790F" w:rsidP="000C2E1F">
            <w:pPr>
              <w:ind w:left="63" w:right="-109"/>
              <w:rPr>
                <w:rFonts w:ascii="LatoWeb" w:hAnsi="LatoWeb" w:cs="LatoWeb"/>
                <w:color w:val="333333"/>
                <w:sz w:val="18"/>
                <w:szCs w:val="18"/>
              </w:rPr>
            </w:pPr>
            <w:r w:rsidRPr="00C026CD">
              <w:rPr>
                <w:rFonts w:ascii="LatoWeb" w:hAnsi="LatoWeb" w:cs="LatoWeb"/>
                <w:color w:val="333333"/>
                <w:sz w:val="18"/>
                <w:szCs w:val="18"/>
              </w:rPr>
              <w:t>Воронеж: Воронежский ГАУ, 2016.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280398" w:rsidRDefault="0034790F" w:rsidP="000C2E1F">
            <w:pPr>
              <w:ind w:left="-75" w:right="-109"/>
              <w:rPr>
                <w:rFonts w:ascii="LatoWeb" w:hAnsi="LatoWeb" w:cs="LatoWeb"/>
                <w:color w:val="333333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A05A28" w:rsidRDefault="0034790F" w:rsidP="000C2E1F">
            <w:pPr>
              <w:ind w:left="57" w:right="-109"/>
              <w:rPr>
                <w:rFonts w:ascii="LatoWeb" w:hAnsi="LatoWeb" w:cs="LatoWeb"/>
                <w:color w:val="333333"/>
                <w:sz w:val="18"/>
                <w:szCs w:val="18"/>
              </w:rPr>
            </w:pPr>
            <w:r w:rsidRPr="00A05A28">
              <w:rPr>
                <w:rFonts w:ascii="LatoWeb" w:hAnsi="LatoWeb" w:cs="LatoWeb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Default="0034790F" w:rsidP="000C2E1F">
            <w:pPr>
              <w:ind w:left="-75" w:right="-109"/>
              <w:rPr>
                <w:rFonts w:ascii="LatoWeb" w:hAnsi="LatoWeb" w:cs="LatoWeb"/>
                <w:color w:val="333333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C026CD" w:rsidRDefault="00A442FF" w:rsidP="004A26CF">
            <w:pPr>
              <w:ind w:left="95" w:right="-109"/>
              <w:rPr>
                <w:color w:val="333333"/>
                <w:sz w:val="18"/>
                <w:szCs w:val="18"/>
              </w:rPr>
            </w:pPr>
            <w:hyperlink r:id="rId14" w:history="1">
              <w:r w:rsidR="0034790F" w:rsidRPr="008E2BD6">
                <w:rPr>
                  <w:rStyle w:val="af2"/>
                  <w:spacing w:val="-4"/>
                  <w:sz w:val="20"/>
                  <w:szCs w:val="20"/>
                </w:rPr>
                <w:t>http://znanium.com/catalog/product/977335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4790F" w:rsidRPr="00B44938">
        <w:trPr>
          <w:trHeight w:hRule="exact" w:val="336"/>
        </w:trPr>
        <w:tc>
          <w:tcPr>
            <w:tcW w:w="105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ind w:left="3307"/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>3.2.5 Курсовая работа (проект)</w:t>
            </w:r>
          </w:p>
        </w:tc>
      </w:tr>
      <w:tr w:rsidR="0034790F" w:rsidRPr="00B44938">
        <w:trPr>
          <w:trHeight w:hRule="exact" w:val="33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</w:rPr>
              <w:t>3.2.5.1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4790F" w:rsidRPr="00B44938">
        <w:trPr>
          <w:trHeight w:hRule="exact" w:val="346"/>
        </w:trPr>
        <w:tc>
          <w:tcPr>
            <w:tcW w:w="105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ind w:left="3523"/>
              <w:rPr>
                <w:sz w:val="20"/>
                <w:szCs w:val="20"/>
                <w:shd w:val="clear" w:color="auto" w:fill="FFFFFF"/>
              </w:rPr>
            </w:pPr>
            <w:r w:rsidRPr="00B44938">
              <w:rPr>
                <w:sz w:val="20"/>
                <w:szCs w:val="20"/>
                <w:shd w:val="clear" w:color="auto" w:fill="FFFFFF"/>
              </w:rPr>
              <w:t>3.2.6 Контрольные работы</w:t>
            </w:r>
          </w:p>
        </w:tc>
      </w:tr>
      <w:tr w:rsidR="0034790F" w:rsidRPr="00B44938">
        <w:trPr>
          <w:trHeight w:hRule="exact" w:val="33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</w:rPr>
              <w:t>3.2.6.1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4790F" w:rsidRPr="00B44938">
        <w:trPr>
          <w:trHeight w:hRule="exact" w:val="331"/>
        </w:trPr>
        <w:tc>
          <w:tcPr>
            <w:tcW w:w="105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ind w:left="1032"/>
              <w:rPr>
                <w:sz w:val="20"/>
                <w:szCs w:val="20"/>
              </w:rPr>
            </w:pPr>
            <w:r w:rsidRPr="00B44938">
              <w:rPr>
                <w:spacing w:val="-3"/>
                <w:sz w:val="20"/>
                <w:szCs w:val="20"/>
              </w:rPr>
              <w:t>3.2.7 Программно-информационное обеспечение, Интерн</w:t>
            </w:r>
            <w:r w:rsidRPr="00B44938">
              <w:rPr>
                <w:sz w:val="20"/>
                <w:szCs w:val="20"/>
              </w:rPr>
              <w:t>ет-ресурсы</w:t>
            </w:r>
          </w:p>
        </w:tc>
      </w:tr>
      <w:tr w:rsidR="0034790F" w:rsidRPr="00B44938">
        <w:trPr>
          <w:trHeight w:hRule="exact" w:val="258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B44938">
              <w:rPr>
                <w:sz w:val="20"/>
                <w:szCs w:val="20"/>
              </w:rPr>
              <w:t>3.2.7.1</w:t>
            </w:r>
          </w:p>
        </w:tc>
        <w:tc>
          <w:tcPr>
            <w:tcW w:w="96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</w:rPr>
            </w:pPr>
            <w:r w:rsidRPr="00B44938">
              <w:rPr>
                <w:spacing w:val="-3"/>
                <w:sz w:val="20"/>
                <w:szCs w:val="20"/>
                <w:u w:val="single"/>
                <w:lang w:val="en-US"/>
              </w:rPr>
              <w:t>http</w:t>
            </w:r>
            <w:r w:rsidRPr="00B44938">
              <w:rPr>
                <w:spacing w:val="-3"/>
                <w:sz w:val="20"/>
                <w:szCs w:val="20"/>
                <w:u w:val="single"/>
              </w:rPr>
              <w:t xml:space="preserve">:// </w:t>
            </w:r>
            <w:proofErr w:type="spellStart"/>
            <w:r w:rsidRPr="00B44938">
              <w:rPr>
                <w:spacing w:val="-3"/>
                <w:sz w:val="20"/>
                <w:szCs w:val="20"/>
                <w:u w:val="single"/>
                <w:lang w:val="en-US"/>
              </w:rPr>
              <w:t>znanium</w:t>
            </w:r>
            <w:proofErr w:type="spellEnd"/>
            <w:r w:rsidRPr="00B44938">
              <w:rPr>
                <w:spacing w:val="-3"/>
                <w:sz w:val="20"/>
                <w:szCs w:val="20"/>
                <w:u w:val="single"/>
              </w:rPr>
              <w:t>.</w:t>
            </w:r>
            <w:r w:rsidRPr="00B44938">
              <w:rPr>
                <w:spacing w:val="-3"/>
                <w:sz w:val="20"/>
                <w:szCs w:val="20"/>
                <w:u w:val="single"/>
                <w:lang w:val="en-US"/>
              </w:rPr>
              <w:t>com</w:t>
            </w:r>
            <w:r w:rsidRPr="00B44938">
              <w:rPr>
                <w:spacing w:val="-3"/>
                <w:sz w:val="20"/>
                <w:szCs w:val="20"/>
                <w:u w:val="single"/>
              </w:rPr>
              <w:t xml:space="preserve"> электронно-библиотечная система</w:t>
            </w:r>
          </w:p>
        </w:tc>
      </w:tr>
      <w:tr w:rsidR="0034790F" w:rsidRPr="00B44938">
        <w:trPr>
          <w:trHeight w:hRule="exact" w:val="289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pacing w:val="-3"/>
                <w:sz w:val="20"/>
                <w:szCs w:val="20"/>
                <w:u w:val="single"/>
              </w:rPr>
            </w:pPr>
            <w:r w:rsidRPr="00B44938">
              <w:rPr>
                <w:spacing w:val="-3"/>
                <w:sz w:val="20"/>
                <w:szCs w:val="20"/>
                <w:u w:val="single"/>
              </w:rPr>
              <w:t>3.2.7.2</w:t>
            </w:r>
          </w:p>
        </w:tc>
        <w:tc>
          <w:tcPr>
            <w:tcW w:w="9601" w:type="dxa"/>
            <w:gridSpan w:val="1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34790F" w:rsidRPr="00B44938" w:rsidRDefault="00A442FF" w:rsidP="000C2E1F">
            <w:pPr>
              <w:rPr>
                <w:spacing w:val="-3"/>
                <w:sz w:val="20"/>
                <w:szCs w:val="20"/>
                <w:u w:val="single"/>
              </w:rPr>
            </w:pPr>
            <w:hyperlink r:id="rId15" w:history="1">
              <w:r w:rsidR="0034790F" w:rsidRPr="00B44938">
                <w:rPr>
                  <w:spacing w:val="-3"/>
                  <w:sz w:val="20"/>
                  <w:szCs w:val="20"/>
                  <w:u w:val="single"/>
                </w:rPr>
                <w:t>http://povny.blogspot.com</w:t>
              </w:r>
            </w:hyperlink>
            <w:r w:rsidR="0034790F" w:rsidRPr="00B44938">
              <w:rPr>
                <w:spacing w:val="-3"/>
                <w:sz w:val="20"/>
                <w:szCs w:val="20"/>
                <w:u w:val="single"/>
              </w:rPr>
              <w:t xml:space="preserve">    интернет для электрика</w:t>
            </w:r>
            <w:r w:rsidR="0034790F" w:rsidRPr="00B44938">
              <w:rPr>
                <w:spacing w:val="-3"/>
                <w:sz w:val="20"/>
                <w:szCs w:val="20"/>
                <w:u w:val="single"/>
              </w:rPr>
              <w:fldChar w:fldCharType="begin"/>
            </w:r>
            <w:r w:rsidR="0034790F" w:rsidRPr="00B44938">
              <w:rPr>
                <w:spacing w:val="-3"/>
                <w:sz w:val="20"/>
                <w:szCs w:val="20"/>
                <w:u w:val="single"/>
              </w:rPr>
              <w:instrText xml:space="preserve"> HYPERLINK "https://www.google.ru/url?sa=t&amp;rct=j&amp;q=&amp;esrc=s&amp;source=web&amp;cd=6&amp;cad=rja&amp;uact=8&amp;ved=2ahUKEwjHhbvFr5vhAhWzwMQBHZdHCiAQFjAFegQIARAB&amp;url=http%3A%2F%2Fpovny.blogspot.com%2F2008%2F05%2Fblog-post_07.html&amp;usg=AOvVaw1JjTg055Ba-JERCsODPcTy" \t "_blank" </w:instrText>
            </w:r>
            <w:r w:rsidR="0034790F" w:rsidRPr="00B44938">
              <w:rPr>
                <w:spacing w:val="-3"/>
                <w:sz w:val="20"/>
                <w:szCs w:val="20"/>
                <w:u w:val="single"/>
              </w:rPr>
              <w:fldChar w:fldCharType="separate"/>
            </w:r>
          </w:p>
          <w:p w:rsidR="0034790F" w:rsidRPr="00B44938" w:rsidRDefault="0034790F" w:rsidP="000C2E1F">
            <w:pPr>
              <w:outlineLvl w:val="2"/>
              <w:rPr>
                <w:spacing w:val="-3"/>
                <w:sz w:val="20"/>
                <w:szCs w:val="20"/>
                <w:u w:val="single"/>
              </w:rPr>
            </w:pPr>
            <w:r w:rsidRPr="00B44938">
              <w:rPr>
                <w:spacing w:val="-3"/>
                <w:sz w:val="20"/>
                <w:szCs w:val="20"/>
                <w:u w:val="single"/>
              </w:rPr>
              <w:t>Интернет для электрика: Потребности и вопросы электротехников</w:t>
            </w:r>
          </w:p>
          <w:p w:rsidR="0034790F" w:rsidRPr="00B44938" w:rsidRDefault="0034790F" w:rsidP="000C2E1F">
            <w:pPr>
              <w:rPr>
                <w:spacing w:val="-3"/>
                <w:sz w:val="20"/>
                <w:szCs w:val="20"/>
                <w:u w:val="single"/>
              </w:rPr>
            </w:pPr>
            <w:r w:rsidRPr="00B44938">
              <w:rPr>
                <w:spacing w:val="-3"/>
                <w:sz w:val="20"/>
                <w:szCs w:val="20"/>
                <w:u w:val="single"/>
              </w:rPr>
              <w:fldChar w:fldCharType="end"/>
            </w:r>
            <w:r w:rsidRPr="00B44938">
              <w:rPr>
                <w:spacing w:val="-3"/>
                <w:sz w:val="20"/>
                <w:szCs w:val="20"/>
                <w:u w:val="single"/>
              </w:rPr>
              <w:fldChar w:fldCharType="begin"/>
            </w:r>
            <w:r w:rsidRPr="00B44938">
              <w:rPr>
                <w:spacing w:val="-3"/>
                <w:sz w:val="20"/>
                <w:szCs w:val="20"/>
                <w:u w:val="single"/>
              </w:rPr>
              <w:instrText xml:space="preserve"> HYPERLINK "http://povny.blogspot.com/2008/05/blog-post_07.html" \t "_blank" </w:instrText>
            </w:r>
            <w:r w:rsidRPr="00B44938">
              <w:rPr>
                <w:spacing w:val="-3"/>
                <w:sz w:val="20"/>
                <w:szCs w:val="20"/>
                <w:u w:val="single"/>
              </w:rPr>
              <w:fldChar w:fldCharType="separate"/>
            </w:r>
          </w:p>
          <w:p w:rsidR="0034790F" w:rsidRPr="00B44938" w:rsidRDefault="0034790F" w:rsidP="000C2E1F">
            <w:pPr>
              <w:outlineLvl w:val="2"/>
              <w:rPr>
                <w:spacing w:val="-3"/>
                <w:sz w:val="20"/>
                <w:szCs w:val="20"/>
                <w:u w:val="single"/>
              </w:rPr>
            </w:pPr>
            <w:r w:rsidRPr="00B44938">
              <w:rPr>
                <w:spacing w:val="-3"/>
                <w:sz w:val="20"/>
                <w:szCs w:val="20"/>
                <w:u w:val="single"/>
              </w:rPr>
              <w:t>Интернет для электрика: Потребности и вопросы электротехников</w:t>
            </w:r>
          </w:p>
          <w:p w:rsidR="0034790F" w:rsidRPr="00B44938" w:rsidRDefault="0034790F" w:rsidP="000C2E1F">
            <w:pPr>
              <w:rPr>
                <w:spacing w:val="-3"/>
                <w:sz w:val="20"/>
                <w:szCs w:val="20"/>
                <w:u w:val="single"/>
              </w:rPr>
            </w:pPr>
            <w:r w:rsidRPr="00B44938">
              <w:rPr>
                <w:spacing w:val="-3"/>
                <w:sz w:val="20"/>
                <w:szCs w:val="20"/>
                <w:u w:val="single"/>
              </w:rPr>
              <w:fldChar w:fldCharType="end"/>
            </w:r>
            <w:r w:rsidRPr="00B44938">
              <w:rPr>
                <w:spacing w:val="-3"/>
                <w:sz w:val="20"/>
                <w:szCs w:val="20"/>
                <w:u w:val="single"/>
              </w:rPr>
              <w:fldChar w:fldCharType="begin"/>
            </w:r>
            <w:r w:rsidRPr="00B44938">
              <w:rPr>
                <w:spacing w:val="-3"/>
                <w:sz w:val="20"/>
                <w:szCs w:val="20"/>
                <w:u w:val="single"/>
              </w:rPr>
              <w:instrText xml:space="preserve"> HYPERLINK "http://povny.blogspot.com/2008/05/blog-post_07.html" \t "_blank" </w:instrText>
            </w:r>
            <w:r w:rsidRPr="00B44938">
              <w:rPr>
                <w:spacing w:val="-3"/>
                <w:sz w:val="20"/>
                <w:szCs w:val="20"/>
                <w:u w:val="single"/>
              </w:rPr>
              <w:fldChar w:fldCharType="separate"/>
            </w:r>
          </w:p>
          <w:p w:rsidR="0034790F" w:rsidRPr="00B44938" w:rsidRDefault="0034790F" w:rsidP="000C2E1F">
            <w:pPr>
              <w:outlineLvl w:val="2"/>
              <w:rPr>
                <w:spacing w:val="-3"/>
                <w:sz w:val="20"/>
                <w:szCs w:val="20"/>
                <w:u w:val="single"/>
              </w:rPr>
            </w:pPr>
            <w:r w:rsidRPr="00B44938">
              <w:rPr>
                <w:spacing w:val="-3"/>
                <w:sz w:val="20"/>
                <w:szCs w:val="20"/>
                <w:u w:val="single"/>
              </w:rPr>
              <w:t>Интернет для электрика: Потребности и вопросы электротехников</w:t>
            </w:r>
          </w:p>
          <w:p w:rsidR="0034790F" w:rsidRPr="00B44938" w:rsidRDefault="0034790F" w:rsidP="000C2E1F">
            <w:pPr>
              <w:shd w:val="clear" w:color="auto" w:fill="FFFFFF"/>
              <w:rPr>
                <w:spacing w:val="-3"/>
                <w:sz w:val="20"/>
                <w:szCs w:val="20"/>
                <w:u w:val="single"/>
              </w:rPr>
            </w:pPr>
            <w:r w:rsidRPr="00B44938">
              <w:rPr>
                <w:spacing w:val="-3"/>
                <w:sz w:val="20"/>
                <w:szCs w:val="20"/>
                <w:u w:val="single"/>
              </w:rPr>
              <w:fldChar w:fldCharType="end"/>
            </w:r>
          </w:p>
        </w:tc>
      </w:tr>
      <w:tr w:rsidR="0034790F" w:rsidRPr="00B44938">
        <w:trPr>
          <w:trHeight w:hRule="exact" w:val="280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4790F" w:rsidRPr="00B44938" w:rsidRDefault="0034790F" w:rsidP="000C2E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B44938">
              <w:rPr>
                <w:sz w:val="20"/>
                <w:szCs w:val="20"/>
              </w:rPr>
              <w:t>3.2.7.3</w:t>
            </w:r>
          </w:p>
        </w:tc>
        <w:tc>
          <w:tcPr>
            <w:tcW w:w="96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4790F" w:rsidRPr="00B44938" w:rsidRDefault="00A442FF" w:rsidP="000C2E1F">
            <w:pPr>
              <w:shd w:val="clear" w:color="auto" w:fill="FFFFFF"/>
              <w:rPr>
                <w:sz w:val="20"/>
                <w:szCs w:val="20"/>
              </w:rPr>
            </w:pPr>
            <w:hyperlink r:id="rId16" w:history="1">
              <w:r w:rsidR="0034790F" w:rsidRPr="00B44938">
                <w:rPr>
                  <w:spacing w:val="-3"/>
                  <w:sz w:val="20"/>
                  <w:szCs w:val="20"/>
                  <w:u w:val="single"/>
                  <w:lang w:val="en-US"/>
                </w:rPr>
                <w:t xml:space="preserve">www.sdelaemsa </w:t>
              </w:r>
            </w:hyperlink>
            <w:hyperlink r:id="rId17" w:history="1">
              <w:r w:rsidR="0034790F" w:rsidRPr="00B44938">
                <w:rPr>
                  <w:sz w:val="20"/>
                  <w:szCs w:val="20"/>
                  <w:u w:val="single"/>
                  <w:lang w:val="en-US"/>
                </w:rPr>
                <w:t>mi.ru</w:t>
              </w:r>
            </w:hyperlink>
          </w:p>
        </w:tc>
      </w:tr>
    </w:tbl>
    <w:p w:rsidR="0034790F" w:rsidRPr="00FB05C5" w:rsidRDefault="0026051E" w:rsidP="00FB05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34790F" w:rsidRPr="00FB05C5">
        <w:rPr>
          <w:rFonts w:ascii="Times New Roman" w:hAnsi="Times New Roman" w:cs="Times New Roman"/>
          <w:sz w:val="20"/>
          <w:szCs w:val="28"/>
        </w:rPr>
        <w:t>3.3. Общие требования к организации образовательного процесса</w:t>
      </w:r>
    </w:p>
    <w:p w:rsidR="0034790F" w:rsidRPr="00FB05C5" w:rsidRDefault="0034790F" w:rsidP="00FB05C5">
      <w:pPr>
        <w:shd w:val="clear" w:color="auto" w:fill="FFFFFF"/>
        <w:spacing w:before="10" w:line="302" w:lineRule="exact"/>
        <w:ind w:left="-567" w:firstLine="725"/>
        <w:jc w:val="both"/>
        <w:rPr>
          <w:sz w:val="18"/>
          <w:szCs w:val="22"/>
        </w:rPr>
      </w:pPr>
      <w:r w:rsidRPr="00FB05C5">
        <w:rPr>
          <w:sz w:val="20"/>
        </w:rPr>
        <w:t>Максимальный объем аудиторной учебной нагрузки составляет 36 часов в неделю.</w:t>
      </w:r>
    </w:p>
    <w:p w:rsidR="0034790F" w:rsidRPr="00FB05C5" w:rsidRDefault="0034790F" w:rsidP="00FB05C5">
      <w:pPr>
        <w:shd w:val="clear" w:color="auto" w:fill="FFFFFF"/>
        <w:spacing w:before="24" w:line="322" w:lineRule="exact"/>
        <w:ind w:left="-567" w:right="5" w:firstLine="720"/>
        <w:jc w:val="both"/>
        <w:rPr>
          <w:sz w:val="18"/>
          <w:szCs w:val="22"/>
        </w:rPr>
      </w:pPr>
      <w:r w:rsidRPr="00FB05C5">
        <w:rPr>
          <w:sz w:val="20"/>
        </w:rPr>
        <w:t xml:space="preserve">В период образовательного процесса для </w:t>
      </w:r>
      <w:proofErr w:type="gramStart"/>
      <w:r w:rsidRPr="00FB05C5">
        <w:rPr>
          <w:sz w:val="20"/>
        </w:rPr>
        <w:t>обучающихся</w:t>
      </w:r>
      <w:proofErr w:type="gramEnd"/>
      <w:r w:rsidRPr="00FB05C5">
        <w:rPr>
          <w:sz w:val="20"/>
        </w:rPr>
        <w:t xml:space="preserve"> предусматриваются </w:t>
      </w:r>
      <w:r w:rsidRPr="00FB05C5">
        <w:rPr>
          <w:spacing w:val="-1"/>
          <w:sz w:val="20"/>
        </w:rPr>
        <w:t>консультации (групповые, индивидуальные, письменные, устные).</w:t>
      </w:r>
    </w:p>
    <w:p w:rsidR="0034790F" w:rsidRPr="00FB05C5" w:rsidRDefault="0034790F" w:rsidP="00FB05C5">
      <w:pPr>
        <w:shd w:val="clear" w:color="auto" w:fill="FFFFFF"/>
        <w:spacing w:line="322" w:lineRule="exact"/>
        <w:ind w:left="-567" w:right="10" w:firstLine="922"/>
        <w:jc w:val="both"/>
        <w:rPr>
          <w:sz w:val="18"/>
          <w:szCs w:val="22"/>
        </w:rPr>
      </w:pPr>
      <w:r w:rsidRPr="00FB05C5">
        <w:rPr>
          <w:spacing w:val="-1"/>
          <w:sz w:val="20"/>
        </w:rPr>
        <w:t>Базовым дисциплинами для изучения данного модуля являются: Электро</w:t>
      </w:r>
      <w:r w:rsidRPr="00FB05C5">
        <w:rPr>
          <w:spacing w:val="-1"/>
          <w:sz w:val="20"/>
        </w:rPr>
        <w:softHyphen/>
      </w:r>
      <w:r w:rsidRPr="00FB05C5">
        <w:rPr>
          <w:sz w:val="20"/>
        </w:rPr>
        <w:t>техника, Электрические машины,</w:t>
      </w:r>
    </w:p>
    <w:p w:rsidR="0034790F" w:rsidRPr="00FB05C5" w:rsidRDefault="0034790F" w:rsidP="00FB05C5">
      <w:pPr>
        <w:shd w:val="clear" w:color="auto" w:fill="FFFFFF"/>
        <w:spacing w:before="5" w:line="322" w:lineRule="exact"/>
        <w:ind w:left="-567"/>
        <w:rPr>
          <w:sz w:val="18"/>
          <w:szCs w:val="22"/>
        </w:rPr>
      </w:pPr>
      <w:r w:rsidRPr="00FB05C5">
        <w:rPr>
          <w:spacing w:val="-1"/>
          <w:sz w:val="20"/>
        </w:rPr>
        <w:t>Учебная практика по модулю не предусмотрена.</w:t>
      </w:r>
    </w:p>
    <w:p w:rsidR="0034790F" w:rsidRPr="00FB05C5" w:rsidRDefault="0034790F" w:rsidP="00FB05C5">
      <w:pPr>
        <w:shd w:val="clear" w:color="auto" w:fill="FFFFFF"/>
        <w:spacing w:before="5" w:line="322" w:lineRule="exact"/>
        <w:ind w:left="-567" w:right="14" w:firstLine="922"/>
        <w:jc w:val="both"/>
        <w:rPr>
          <w:sz w:val="18"/>
          <w:szCs w:val="22"/>
        </w:rPr>
      </w:pPr>
      <w:r w:rsidRPr="00FB05C5">
        <w:rPr>
          <w:sz w:val="20"/>
        </w:rPr>
        <w:t xml:space="preserve">При освоении </w:t>
      </w:r>
      <w:proofErr w:type="gramStart"/>
      <w:r w:rsidRPr="00FB05C5">
        <w:rPr>
          <w:sz w:val="20"/>
        </w:rPr>
        <w:t>обучающимися</w:t>
      </w:r>
      <w:proofErr w:type="gramEnd"/>
      <w:r w:rsidRPr="00FB05C5">
        <w:rPr>
          <w:sz w:val="20"/>
        </w:rPr>
        <w:t xml:space="preserve"> профессионального модуля проводится производственная практика.</w:t>
      </w:r>
    </w:p>
    <w:p w:rsidR="0034790F" w:rsidRPr="00FB05C5" w:rsidRDefault="0034790F" w:rsidP="00FB05C5">
      <w:pPr>
        <w:shd w:val="clear" w:color="auto" w:fill="FFFFFF"/>
        <w:spacing w:before="19" w:line="322" w:lineRule="exact"/>
        <w:ind w:left="-567" w:right="29" w:firstLine="922"/>
        <w:jc w:val="both"/>
        <w:rPr>
          <w:sz w:val="18"/>
          <w:szCs w:val="22"/>
        </w:rPr>
      </w:pPr>
      <w:r w:rsidRPr="00FB05C5">
        <w:rPr>
          <w:sz w:val="20"/>
        </w:rPr>
        <w:t>Она проводится для закрепления, углубления и систематизации знаний, полученных при изучении всех тем междисциплинарного курса данного профес</w:t>
      </w:r>
      <w:r w:rsidRPr="00FB05C5">
        <w:rPr>
          <w:sz w:val="20"/>
        </w:rPr>
        <w:softHyphen/>
      </w:r>
      <w:r w:rsidRPr="00FB05C5">
        <w:rPr>
          <w:spacing w:val="-1"/>
          <w:sz w:val="20"/>
        </w:rPr>
        <w:t>сионального модуля и получения профессиональных умений и навыков, приобре</w:t>
      </w:r>
      <w:r w:rsidRPr="00FB05C5">
        <w:rPr>
          <w:spacing w:val="-1"/>
          <w:sz w:val="20"/>
        </w:rPr>
        <w:softHyphen/>
      </w:r>
      <w:r w:rsidRPr="00FB05C5">
        <w:rPr>
          <w:sz w:val="20"/>
        </w:rPr>
        <w:t>тения первоначального опыта в объеме требований работодателя.</w:t>
      </w:r>
    </w:p>
    <w:p w:rsidR="0034790F" w:rsidRPr="00FB05C5" w:rsidRDefault="0034790F" w:rsidP="00FB05C5">
      <w:pPr>
        <w:shd w:val="clear" w:color="auto" w:fill="FFFFFF"/>
        <w:spacing w:line="322" w:lineRule="exact"/>
        <w:ind w:left="-567" w:right="38" w:firstLine="936"/>
        <w:jc w:val="both"/>
        <w:rPr>
          <w:sz w:val="18"/>
          <w:szCs w:val="22"/>
        </w:rPr>
      </w:pPr>
      <w:r w:rsidRPr="00FB05C5">
        <w:rPr>
          <w:spacing w:val="-2"/>
          <w:sz w:val="20"/>
        </w:rPr>
        <w:t xml:space="preserve">Сроки проведения производственной практики в соответствии с графиком </w:t>
      </w:r>
      <w:r w:rsidRPr="00FB05C5">
        <w:rPr>
          <w:sz w:val="20"/>
        </w:rPr>
        <w:t>учебного процесса и возможностей производственной базы.</w:t>
      </w:r>
    </w:p>
    <w:p w:rsidR="0034790F" w:rsidRPr="00FB05C5" w:rsidRDefault="0034790F" w:rsidP="00FB05C5">
      <w:pPr>
        <w:shd w:val="clear" w:color="auto" w:fill="FFFFFF"/>
        <w:spacing w:line="322" w:lineRule="exact"/>
        <w:ind w:left="-567"/>
        <w:rPr>
          <w:sz w:val="18"/>
          <w:szCs w:val="22"/>
        </w:rPr>
      </w:pPr>
      <w:r w:rsidRPr="00FB05C5">
        <w:rPr>
          <w:spacing w:val="-1"/>
          <w:sz w:val="20"/>
        </w:rPr>
        <w:t>Производственная практика проводится в форме:</w:t>
      </w:r>
    </w:p>
    <w:p w:rsidR="0034790F" w:rsidRPr="001410D2" w:rsidRDefault="0034790F" w:rsidP="001410D2">
      <w:pPr>
        <w:shd w:val="clear" w:color="auto" w:fill="FFFFFF"/>
        <w:spacing w:before="5" w:line="322" w:lineRule="exact"/>
        <w:ind w:left="-567" w:right="38" w:firstLine="931"/>
        <w:jc w:val="both"/>
        <w:rPr>
          <w:sz w:val="18"/>
          <w:szCs w:val="22"/>
        </w:rPr>
      </w:pPr>
      <w:r w:rsidRPr="00FB05C5">
        <w:rPr>
          <w:sz w:val="20"/>
        </w:rPr>
        <w:t xml:space="preserve">- работы на производственном оборудовании мастерских и организации </w:t>
      </w:r>
      <w:r w:rsidRPr="00FB05C5">
        <w:rPr>
          <w:spacing w:val="-1"/>
          <w:sz w:val="20"/>
        </w:rPr>
        <w:t xml:space="preserve">работ </w:t>
      </w:r>
      <w:proofErr w:type="gramStart"/>
      <w:r w:rsidRPr="00FB05C5">
        <w:rPr>
          <w:spacing w:val="-1"/>
          <w:sz w:val="20"/>
        </w:rPr>
        <w:t xml:space="preserve">по ремонту электрических машин малой мощности в качестве дублера на </w:t>
      </w:r>
      <w:r w:rsidRPr="00FB05C5">
        <w:rPr>
          <w:sz w:val="20"/>
        </w:rPr>
        <w:t>рабочих местах в соответствии с требованиями</w:t>
      </w:r>
      <w:proofErr w:type="gramEnd"/>
      <w:r w:rsidRPr="00FB05C5">
        <w:rPr>
          <w:sz w:val="20"/>
        </w:rPr>
        <w:t xml:space="preserve"> профессионального модуля.</w:t>
      </w:r>
    </w:p>
    <w:p w:rsidR="0034790F" w:rsidRPr="00FB05C5" w:rsidRDefault="0026051E" w:rsidP="00BC48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8"/>
        </w:rPr>
      </w:pPr>
      <w:r w:rsidRPr="00FB05C5">
        <w:rPr>
          <w:rFonts w:ascii="Times New Roman" w:hAnsi="Times New Roman" w:cs="Times New Roman"/>
          <w:sz w:val="20"/>
          <w:szCs w:val="28"/>
        </w:rPr>
        <w:tab/>
      </w:r>
      <w:r w:rsidR="0034790F" w:rsidRPr="00FB05C5">
        <w:rPr>
          <w:rFonts w:ascii="Times New Roman" w:hAnsi="Times New Roman" w:cs="Times New Roman"/>
          <w:sz w:val="20"/>
          <w:szCs w:val="28"/>
        </w:rPr>
        <w:t>3.4. Кадровое обеспечение образовательного процесса</w:t>
      </w:r>
    </w:p>
    <w:p w:rsidR="0034790F" w:rsidRPr="00FB05C5" w:rsidRDefault="0034790F" w:rsidP="000737BA">
      <w:pPr>
        <w:shd w:val="clear" w:color="auto" w:fill="FFFFFF"/>
        <w:spacing w:before="264" w:line="360" w:lineRule="auto"/>
        <w:ind w:left="-709" w:right="62" w:firstLine="709"/>
        <w:jc w:val="both"/>
        <w:rPr>
          <w:sz w:val="18"/>
          <w:szCs w:val="22"/>
        </w:rPr>
      </w:pPr>
      <w:r w:rsidRPr="00FB05C5">
        <w:rPr>
          <w:spacing w:val="-1"/>
          <w:sz w:val="20"/>
        </w:rPr>
        <w:t>Реализация основной профессиональной образовательной программы долж</w:t>
      </w:r>
      <w:r w:rsidRPr="00FB05C5">
        <w:rPr>
          <w:spacing w:val="-1"/>
          <w:sz w:val="20"/>
        </w:rPr>
        <w:softHyphen/>
        <w:t>на обеспечиваться педагогическими кадрами, имеющими среднее профессиональ</w:t>
      </w:r>
      <w:r w:rsidRPr="00FB05C5">
        <w:rPr>
          <w:spacing w:val="-1"/>
          <w:sz w:val="20"/>
        </w:rPr>
        <w:softHyphen/>
      </w:r>
      <w:r w:rsidRPr="00FB05C5">
        <w:rPr>
          <w:sz w:val="20"/>
        </w:rPr>
        <w:t>ное или высшее профессиональное образование, соответствующее профилю пре</w:t>
      </w:r>
      <w:r w:rsidRPr="00FB05C5">
        <w:rPr>
          <w:sz w:val="20"/>
        </w:rPr>
        <w:softHyphen/>
        <w:t>подаваемого модуля.</w:t>
      </w:r>
    </w:p>
    <w:p w:rsidR="0034790F" w:rsidRPr="00FB05C5" w:rsidRDefault="0034790F" w:rsidP="0007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 w:firstLine="709"/>
        <w:jc w:val="both"/>
        <w:rPr>
          <w:sz w:val="18"/>
          <w:szCs w:val="22"/>
        </w:rPr>
      </w:pPr>
      <w:r w:rsidRPr="00FB05C5">
        <w:rPr>
          <w:sz w:val="20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FB05C5">
        <w:rPr>
          <w:sz w:val="20"/>
        </w:rPr>
        <w:t>обучение по</w:t>
      </w:r>
      <w:proofErr w:type="gramEnd"/>
      <w:r w:rsidRPr="00FB05C5">
        <w:rPr>
          <w:sz w:val="20"/>
        </w:rPr>
        <w:t xml:space="preserve"> междисциплинарному курсу (курсам): </w:t>
      </w:r>
      <w:r w:rsidRPr="00FB05C5">
        <w:rPr>
          <w:spacing w:val="-2"/>
          <w:sz w:val="20"/>
        </w:rPr>
        <w:t xml:space="preserve">Мастера производственного обучения должны иметь квалификацию на 1 - 2 </w:t>
      </w:r>
      <w:r w:rsidRPr="00FB05C5">
        <w:rPr>
          <w:spacing w:val="-1"/>
          <w:sz w:val="20"/>
        </w:rPr>
        <w:t xml:space="preserve">разряда выше, чем предусмотрено образовательным стандартом для выпускников. </w:t>
      </w:r>
      <w:r w:rsidRPr="00FB05C5">
        <w:rPr>
          <w:sz w:val="20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</w:t>
      </w:r>
      <w:r w:rsidRPr="00FB05C5">
        <w:rPr>
          <w:sz w:val="20"/>
        </w:rPr>
        <w:softHyphen/>
        <w:t>щимся профессионального цикла с обязательной стажировкой в профильных ор</w:t>
      </w:r>
      <w:r w:rsidRPr="00FB05C5">
        <w:rPr>
          <w:sz w:val="20"/>
        </w:rPr>
        <w:softHyphen/>
        <w:t>ганизациях не реже 1 -го раза в 3 года.</w:t>
      </w:r>
    </w:p>
    <w:p w:rsidR="0034790F" w:rsidRPr="00012D81" w:rsidRDefault="0034790F" w:rsidP="00FB05C5">
      <w:pPr>
        <w:spacing w:line="360" w:lineRule="auto"/>
        <w:ind w:left="-709"/>
        <w:rPr>
          <w:sz w:val="22"/>
          <w:szCs w:val="22"/>
        </w:rPr>
      </w:pPr>
    </w:p>
    <w:p w:rsidR="0034790F" w:rsidRDefault="0034790F" w:rsidP="00FB05C5">
      <w:pPr>
        <w:spacing w:line="360" w:lineRule="auto"/>
        <w:ind w:left="-709"/>
      </w:pPr>
    </w:p>
    <w:p w:rsidR="0034790F" w:rsidRPr="000737BA" w:rsidRDefault="0034790F" w:rsidP="001715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0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  <w:r w:rsidRPr="000737BA">
        <w:rPr>
          <w:rFonts w:ascii="Times New Roman" w:hAnsi="Times New Roman" w:cs="Times New Roman"/>
          <w:caps/>
          <w:sz w:val="20"/>
          <w:szCs w:val="28"/>
        </w:rPr>
        <w:lastRenderedPageBreak/>
        <w:t>4. Контроль и оценка результатов освоения</w:t>
      </w:r>
      <w:r w:rsidR="00606575" w:rsidRPr="000737BA">
        <w:rPr>
          <w:rFonts w:ascii="Times New Roman" w:hAnsi="Times New Roman" w:cs="Times New Roman"/>
          <w:caps/>
          <w:sz w:val="20"/>
          <w:szCs w:val="28"/>
        </w:rPr>
        <w:t xml:space="preserve"> </w:t>
      </w:r>
      <w:r w:rsidRPr="000737BA">
        <w:rPr>
          <w:rFonts w:ascii="Times New Roman" w:hAnsi="Times New Roman" w:cs="Times New Roman"/>
          <w:caps/>
          <w:sz w:val="20"/>
          <w:szCs w:val="28"/>
        </w:rPr>
        <w:t>профессионального модуля</w:t>
      </w:r>
    </w:p>
    <w:p w:rsidR="00913EEB" w:rsidRPr="000737BA" w:rsidRDefault="00913EEB" w:rsidP="00913EEB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820"/>
        <w:gridCol w:w="1949"/>
      </w:tblGrid>
      <w:tr w:rsidR="00F40CE8" w:rsidRPr="00F40CE8" w:rsidTr="00F40CE8">
        <w:trPr>
          <w:trHeight w:val="1098"/>
        </w:trPr>
        <w:tc>
          <w:tcPr>
            <w:tcW w:w="2977" w:type="dxa"/>
          </w:tcPr>
          <w:p w:rsidR="00F40CE8" w:rsidRPr="00F40CE8" w:rsidRDefault="00F40CE8" w:rsidP="00F40CE8">
            <w:pPr>
              <w:rPr>
                <w:b/>
                <w:sz w:val="20"/>
                <w:szCs w:val="20"/>
              </w:rPr>
            </w:pPr>
            <w:r w:rsidRPr="00F40CE8">
              <w:rPr>
                <w:b/>
                <w:sz w:val="20"/>
                <w:szCs w:val="20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820" w:type="dxa"/>
          </w:tcPr>
          <w:p w:rsidR="00F40CE8" w:rsidRPr="00F40CE8" w:rsidRDefault="00F40CE8" w:rsidP="00F40CE8">
            <w:pPr>
              <w:rPr>
                <w:b/>
                <w:sz w:val="20"/>
                <w:szCs w:val="20"/>
              </w:rPr>
            </w:pPr>
          </w:p>
          <w:p w:rsidR="00F40CE8" w:rsidRPr="00F40CE8" w:rsidRDefault="00F40CE8" w:rsidP="00F40CE8">
            <w:pPr>
              <w:rPr>
                <w:b/>
                <w:sz w:val="20"/>
                <w:szCs w:val="20"/>
              </w:rPr>
            </w:pPr>
            <w:r w:rsidRPr="00F40CE8">
              <w:rPr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949" w:type="dxa"/>
          </w:tcPr>
          <w:p w:rsidR="00F40CE8" w:rsidRPr="00F40CE8" w:rsidRDefault="00F40CE8" w:rsidP="00F40CE8">
            <w:pPr>
              <w:rPr>
                <w:b/>
                <w:sz w:val="20"/>
                <w:szCs w:val="20"/>
              </w:rPr>
            </w:pPr>
          </w:p>
          <w:p w:rsidR="00F40CE8" w:rsidRPr="00F40CE8" w:rsidRDefault="00F40CE8" w:rsidP="00F40CE8">
            <w:pPr>
              <w:rPr>
                <w:b/>
                <w:sz w:val="20"/>
                <w:szCs w:val="20"/>
                <w:lang w:val="en-US"/>
              </w:rPr>
            </w:pPr>
            <w:r w:rsidRPr="00F40CE8">
              <w:rPr>
                <w:b/>
                <w:sz w:val="20"/>
                <w:szCs w:val="20"/>
              </w:rPr>
              <w:t>Методы оценки</w:t>
            </w:r>
          </w:p>
          <w:p w:rsidR="00F40CE8" w:rsidRPr="00F40CE8" w:rsidRDefault="00F40CE8" w:rsidP="00F40CE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40CE8" w:rsidRPr="00F40CE8" w:rsidTr="00F40CE8">
        <w:tc>
          <w:tcPr>
            <w:tcW w:w="2977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ПК 2.1</w:t>
            </w:r>
            <w:proofErr w:type="gramStart"/>
            <w:r w:rsidRPr="00F40CE8">
              <w:rPr>
                <w:sz w:val="20"/>
                <w:szCs w:val="20"/>
              </w:rPr>
              <w:t xml:space="preserve"> О</w:t>
            </w:r>
            <w:proofErr w:type="gramEnd"/>
            <w:r w:rsidRPr="00F40CE8">
              <w:rPr>
                <w:sz w:val="20"/>
                <w:szCs w:val="20"/>
              </w:rPr>
              <w:t>рганизовывать и выполнять работы по эксплуатации, обслуживанию и ремонту бытовой техники.</w:t>
            </w:r>
          </w:p>
        </w:tc>
        <w:tc>
          <w:tcPr>
            <w:tcW w:w="4820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Самостоятельно организовывать и выполнять работы по эксплуатации, обслуживанию и ремонту бытовой техники.</w:t>
            </w:r>
            <w:r w:rsidRPr="00F40CE8">
              <w:rPr>
                <w:b/>
                <w:sz w:val="20"/>
                <w:szCs w:val="20"/>
              </w:rPr>
              <w:t xml:space="preserve"> </w:t>
            </w:r>
            <w:r w:rsidRPr="00F40CE8">
              <w:rPr>
                <w:sz w:val="20"/>
                <w:szCs w:val="20"/>
              </w:rPr>
              <w:t xml:space="preserve">Практический опыт: </w:t>
            </w:r>
            <w:proofErr w:type="gramStart"/>
            <w:r w:rsidRPr="00F40CE8">
              <w:rPr>
                <w:sz w:val="20"/>
                <w:szCs w:val="20"/>
              </w:rPr>
              <w:t>выполнении</w:t>
            </w:r>
            <w:proofErr w:type="gramEnd"/>
            <w:r w:rsidRPr="00F40CE8">
              <w:rPr>
                <w:sz w:val="20"/>
                <w:szCs w:val="20"/>
              </w:rPr>
              <w:t xml:space="preserve"> работ по техническому обслуживанию и ремонту бытовой техники;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Диагностике и контроле технического состояния бытовой техники;</w:t>
            </w:r>
            <w:r w:rsidRPr="00F40CE8">
              <w:rPr>
                <w:b/>
                <w:sz w:val="20"/>
                <w:szCs w:val="20"/>
              </w:rPr>
              <w:t xml:space="preserve"> </w:t>
            </w:r>
            <w:r w:rsidRPr="00F40CE8">
              <w:rPr>
                <w:sz w:val="20"/>
                <w:szCs w:val="20"/>
              </w:rPr>
              <w:t>Умения: организовывать обслуживание и ремонт бытовых машин и приборов;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Оценивать эффективность работы бытовых машин и приборов;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Эффективно использовать материалы и оборудование;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 xml:space="preserve"> Пользоваться основным оборудованием, приспособлением и инструментам для ремонта бытовых машин и приборов;    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 xml:space="preserve">Производить расчет электронагревательного оборудования; 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производить наладку и испытания электробытовых приборов</w:t>
            </w:r>
            <w:r w:rsidRPr="00F40CE8">
              <w:rPr>
                <w:b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949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Выполнение практических работ и лабораторных работ и экспертное наблюдение за этим процессом.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</w:p>
        </w:tc>
      </w:tr>
      <w:tr w:rsidR="00F40CE8" w:rsidRPr="00F40CE8" w:rsidTr="00F40CE8">
        <w:tc>
          <w:tcPr>
            <w:tcW w:w="2977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ПК 2.2</w:t>
            </w:r>
            <w:proofErr w:type="gramStart"/>
            <w:r w:rsidRPr="00F40CE8">
              <w:rPr>
                <w:sz w:val="20"/>
                <w:szCs w:val="20"/>
              </w:rPr>
              <w:t xml:space="preserve">  О</w:t>
            </w:r>
            <w:proofErr w:type="gramEnd"/>
            <w:r w:rsidRPr="00F40CE8">
              <w:rPr>
                <w:sz w:val="20"/>
                <w:szCs w:val="20"/>
              </w:rPr>
              <w:t xml:space="preserve">существлять диагностику и контроль технического состояния бытовой техники. </w:t>
            </w:r>
          </w:p>
        </w:tc>
        <w:tc>
          <w:tcPr>
            <w:tcW w:w="4820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Самостоятельно осуществлять диагностику и контроль технического состояния бытовой техники. Знания: классификацию, конструкции, технические характеристики в области применения бытовых машин и приборов;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 xml:space="preserve">Порядок организации сервисного обслуживания и ремонта бытовой техники; 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Типовые технологические процессы и оборудование при эксплуатации, обслуживании, ремонте и испытаниях бытовой техники;</w:t>
            </w:r>
          </w:p>
        </w:tc>
        <w:tc>
          <w:tcPr>
            <w:tcW w:w="1949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Выполнение практик работ и лабораторных работ и экспертное наблюдение за этим процессом</w:t>
            </w:r>
          </w:p>
        </w:tc>
      </w:tr>
      <w:tr w:rsidR="00F40CE8" w:rsidRPr="00F40CE8" w:rsidTr="00F40CE8">
        <w:tc>
          <w:tcPr>
            <w:tcW w:w="2977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ПК 2.3</w:t>
            </w:r>
            <w:proofErr w:type="gramStart"/>
            <w:r w:rsidRPr="00F40CE8">
              <w:rPr>
                <w:sz w:val="20"/>
                <w:szCs w:val="20"/>
              </w:rPr>
              <w:t xml:space="preserve"> П</w:t>
            </w:r>
            <w:proofErr w:type="gramEnd"/>
            <w:r w:rsidRPr="00F40CE8">
              <w:rPr>
                <w:sz w:val="20"/>
                <w:szCs w:val="20"/>
              </w:rPr>
              <w:t xml:space="preserve">рогнозировать отказы, определять ресурсы, обнаруживать дефекты электробытовой техники. </w:t>
            </w:r>
          </w:p>
        </w:tc>
        <w:tc>
          <w:tcPr>
            <w:tcW w:w="4820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Самостоятельно прогнозировать отказы, определять ресурсы, обнаруживать дефекты электробытовой техники. Методы и оборудование диагностики и контроля технического состояния бытовой техники;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Прогрессивные технологии ремонта электробытовой техники</w:t>
            </w:r>
          </w:p>
        </w:tc>
        <w:tc>
          <w:tcPr>
            <w:tcW w:w="1949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Выполнение практик работ и лабораторных работ и экспертное наблюдение за этим процессом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</w:p>
        </w:tc>
      </w:tr>
      <w:tr w:rsidR="00F40CE8" w:rsidRPr="00F40CE8" w:rsidTr="00F40CE8">
        <w:tc>
          <w:tcPr>
            <w:tcW w:w="2977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proofErr w:type="gramStart"/>
            <w:r w:rsidRPr="00F40CE8">
              <w:rPr>
                <w:sz w:val="20"/>
                <w:szCs w:val="20"/>
              </w:rPr>
              <w:t>ОК</w:t>
            </w:r>
            <w:proofErr w:type="gramEnd"/>
            <w:r w:rsidRPr="00F40CE8">
              <w:rPr>
                <w:sz w:val="20"/>
                <w:szCs w:val="20"/>
              </w:rPr>
              <w:t xml:space="preserve">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820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демонстрация знаний 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способность оценивать эффективность и качество выполнения профессиональных задач;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способность определять цели и задачи профессиональной деятельности;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</w:tc>
        <w:tc>
          <w:tcPr>
            <w:tcW w:w="1949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F40CE8" w:rsidRPr="00F40CE8" w:rsidTr="00F40CE8">
        <w:tc>
          <w:tcPr>
            <w:tcW w:w="2977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proofErr w:type="gramStart"/>
            <w:r w:rsidRPr="00F40CE8">
              <w:rPr>
                <w:sz w:val="20"/>
                <w:szCs w:val="20"/>
              </w:rPr>
              <w:t>ОК</w:t>
            </w:r>
            <w:proofErr w:type="gramEnd"/>
            <w:r w:rsidRPr="00F40CE8">
              <w:rPr>
                <w:sz w:val="20"/>
                <w:szCs w:val="20"/>
              </w:rPr>
              <w:t xml:space="preserve">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20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способность определять необходимые источники информации;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умение правильно планировать процесс поиска;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lastRenderedPageBreak/>
              <w:t xml:space="preserve">умение оценивать практическую значимость результатов поиска; 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верное выполнение оформления результатов поиска информации;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способность использования приемов поиска и структурирования информации.</w:t>
            </w:r>
          </w:p>
        </w:tc>
        <w:tc>
          <w:tcPr>
            <w:tcW w:w="1949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lastRenderedPageBreak/>
              <w:t xml:space="preserve">текущий контроль и наблюдение за деятельностью обучающегося в процессе освоения образовательной </w:t>
            </w:r>
            <w:r w:rsidRPr="00F40CE8">
              <w:rPr>
                <w:sz w:val="20"/>
                <w:szCs w:val="20"/>
              </w:rPr>
              <w:lastRenderedPageBreak/>
              <w:t>программы</w:t>
            </w:r>
          </w:p>
        </w:tc>
      </w:tr>
      <w:tr w:rsidR="00F40CE8" w:rsidRPr="00F40CE8" w:rsidTr="00F40CE8">
        <w:tc>
          <w:tcPr>
            <w:tcW w:w="2977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proofErr w:type="gramStart"/>
            <w:r w:rsidRPr="00F40CE8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F40CE8">
              <w:rPr>
                <w:sz w:val="20"/>
                <w:szCs w:val="20"/>
              </w:rPr>
              <w:t xml:space="preserve"> 3. Планировать и реализовывать собственное профессиональное и личностное развитие</w:t>
            </w:r>
          </w:p>
        </w:tc>
        <w:tc>
          <w:tcPr>
            <w:tcW w:w="4820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умение определять актуальность нормативно-правовой документации в профессиональной деятельности;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знание современной научной профессиональной терминологии в профессиональной деятельности;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умение планировать и реализовывать собственное профессиональное и личностное развитие</w:t>
            </w:r>
          </w:p>
        </w:tc>
        <w:tc>
          <w:tcPr>
            <w:tcW w:w="1949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F40CE8" w:rsidRPr="00F40CE8" w:rsidTr="00F40CE8">
        <w:tc>
          <w:tcPr>
            <w:tcW w:w="2977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proofErr w:type="gramStart"/>
            <w:r w:rsidRPr="00F40CE8">
              <w:rPr>
                <w:sz w:val="20"/>
                <w:szCs w:val="20"/>
              </w:rPr>
              <w:t>ОК</w:t>
            </w:r>
            <w:proofErr w:type="gramEnd"/>
            <w:r w:rsidRPr="00F40CE8">
              <w:rPr>
                <w:sz w:val="20"/>
                <w:szCs w:val="20"/>
              </w:rPr>
              <w:t xml:space="preserve">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820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способность организовывать работу коллектива и команды;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умение осуществлять внешнее и внутреннее взаимодействие коллектива и команды;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знание требований к управлению персоналом;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умение анализировать причины, виды и способы разрешения конфликтов;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 xml:space="preserve">знание принципов </w:t>
            </w:r>
            <w:proofErr w:type="gramStart"/>
            <w:r w:rsidRPr="00F40CE8">
              <w:rPr>
                <w:sz w:val="20"/>
                <w:szCs w:val="20"/>
              </w:rPr>
              <w:t>эффективного</w:t>
            </w:r>
            <w:proofErr w:type="gramEnd"/>
            <w:r w:rsidRPr="00F40CE8">
              <w:rPr>
                <w:sz w:val="20"/>
                <w:szCs w:val="20"/>
              </w:rPr>
              <w:t xml:space="preserve"> взаимодействие с потребителями услуг;</w:t>
            </w:r>
          </w:p>
        </w:tc>
        <w:tc>
          <w:tcPr>
            <w:tcW w:w="1949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F40CE8" w:rsidRPr="00F40CE8" w:rsidTr="00F40CE8">
        <w:tc>
          <w:tcPr>
            <w:tcW w:w="2977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proofErr w:type="gramStart"/>
            <w:r w:rsidRPr="00F40CE8">
              <w:rPr>
                <w:sz w:val="20"/>
                <w:szCs w:val="20"/>
              </w:rPr>
              <w:t>ОК</w:t>
            </w:r>
            <w:proofErr w:type="gramEnd"/>
            <w:r w:rsidRPr="00F40CE8">
              <w:rPr>
                <w:sz w:val="20"/>
                <w:szCs w:val="20"/>
              </w:rPr>
              <w:t xml:space="preserve">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820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демонстрация знаний правил оформления документов и построения устных сообщений;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способность соблюдения   этических, психологических принципов делового общения;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умение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знание особенности социального и культурного контекста;</w:t>
            </w:r>
          </w:p>
        </w:tc>
        <w:tc>
          <w:tcPr>
            <w:tcW w:w="1949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F40CE8" w:rsidRPr="00F40CE8" w:rsidTr="00F40CE8">
        <w:tc>
          <w:tcPr>
            <w:tcW w:w="2977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proofErr w:type="gramStart"/>
            <w:r w:rsidRPr="00F40CE8">
              <w:rPr>
                <w:sz w:val="20"/>
                <w:szCs w:val="20"/>
              </w:rPr>
              <w:t>ОК</w:t>
            </w:r>
            <w:proofErr w:type="gramEnd"/>
            <w:r w:rsidRPr="00F40CE8">
              <w:rPr>
                <w:sz w:val="20"/>
                <w:szCs w:val="20"/>
              </w:rPr>
              <w:t xml:space="preserve">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820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знание сущности гражданско - патриотической позиции, общечеловеческих ценностей;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 xml:space="preserve"> значимость профессиональной деятельности по профессии;</w:t>
            </w:r>
          </w:p>
        </w:tc>
        <w:tc>
          <w:tcPr>
            <w:tcW w:w="1949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F40CE8" w:rsidRPr="00F40CE8" w:rsidTr="00F40CE8">
        <w:tc>
          <w:tcPr>
            <w:tcW w:w="2977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proofErr w:type="gramStart"/>
            <w:r w:rsidRPr="00F40CE8">
              <w:rPr>
                <w:sz w:val="20"/>
                <w:szCs w:val="20"/>
              </w:rPr>
              <w:t>ОК</w:t>
            </w:r>
            <w:proofErr w:type="gramEnd"/>
            <w:r w:rsidRPr="00F40CE8">
              <w:rPr>
                <w:sz w:val="20"/>
                <w:szCs w:val="20"/>
              </w:rPr>
              <w:t xml:space="preserve">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820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умение соблюдать нормы экологической безопасности;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способность определять направления ресурсосбережения в рамках профессиональной деятельности;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знание правил экологической безопасности при ведении профессиональной деятельности;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знание методов обеспечения ресурсосбережения при выполнении профессиональных задач.</w:t>
            </w:r>
          </w:p>
        </w:tc>
        <w:tc>
          <w:tcPr>
            <w:tcW w:w="1949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F40CE8" w:rsidRPr="00F40CE8" w:rsidTr="00F40CE8">
        <w:tc>
          <w:tcPr>
            <w:tcW w:w="2977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proofErr w:type="gramStart"/>
            <w:r w:rsidRPr="00F40CE8">
              <w:rPr>
                <w:sz w:val="20"/>
                <w:szCs w:val="20"/>
              </w:rPr>
              <w:t>ОК</w:t>
            </w:r>
            <w:proofErr w:type="gramEnd"/>
            <w:r w:rsidRPr="00F40CE8">
              <w:rPr>
                <w:sz w:val="20"/>
                <w:szCs w:val="20"/>
              </w:rPr>
              <w:t xml:space="preserve">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820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умение применять рациональные приемы двигательных функций в профессиональной деятельности;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 xml:space="preserve">демонстрация знаний основ здорового образа жизни; 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знание сре</w:t>
            </w:r>
            <w:proofErr w:type="gramStart"/>
            <w:r w:rsidRPr="00F40CE8">
              <w:rPr>
                <w:sz w:val="20"/>
                <w:szCs w:val="20"/>
              </w:rPr>
              <w:t>дств пр</w:t>
            </w:r>
            <w:proofErr w:type="gramEnd"/>
            <w:r w:rsidRPr="00F40CE8">
              <w:rPr>
                <w:sz w:val="20"/>
                <w:szCs w:val="20"/>
              </w:rPr>
              <w:t>офилактики перенапряжения.</w:t>
            </w:r>
          </w:p>
        </w:tc>
        <w:tc>
          <w:tcPr>
            <w:tcW w:w="1949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F40CE8" w:rsidRPr="00F40CE8" w:rsidTr="00F40CE8">
        <w:tc>
          <w:tcPr>
            <w:tcW w:w="2977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proofErr w:type="gramStart"/>
            <w:r w:rsidRPr="00F40CE8">
              <w:rPr>
                <w:sz w:val="20"/>
                <w:szCs w:val="20"/>
              </w:rPr>
              <w:t>ОК</w:t>
            </w:r>
            <w:proofErr w:type="gramEnd"/>
            <w:r w:rsidRPr="00F40CE8">
              <w:rPr>
                <w:sz w:val="20"/>
                <w:szCs w:val="20"/>
              </w:rPr>
              <w:t xml:space="preserve"> 9. Использовать информационные технологии в профессиональной деятельности</w:t>
            </w:r>
          </w:p>
        </w:tc>
        <w:tc>
          <w:tcPr>
            <w:tcW w:w="4820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способность применения средств информационных технологий для решения профессиональных задач;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умение использовать современное программное обеспечение;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lastRenderedPageBreak/>
              <w:t>знание современных средств и устройств информатизации;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способность правильного применения программного обеспечения в профессиональной деятельности.</w:t>
            </w:r>
          </w:p>
        </w:tc>
        <w:tc>
          <w:tcPr>
            <w:tcW w:w="1949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lastRenderedPageBreak/>
              <w:t xml:space="preserve">текущий контроль и наблюдение за деятельностью обучающегося в </w:t>
            </w:r>
            <w:r w:rsidRPr="00F40CE8">
              <w:rPr>
                <w:sz w:val="20"/>
                <w:szCs w:val="20"/>
              </w:rPr>
              <w:lastRenderedPageBreak/>
              <w:t>процессе освоения образовательной программы</w:t>
            </w:r>
          </w:p>
        </w:tc>
      </w:tr>
      <w:tr w:rsidR="00F40CE8" w:rsidRPr="00F40CE8" w:rsidTr="00F40CE8">
        <w:tc>
          <w:tcPr>
            <w:tcW w:w="2977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proofErr w:type="gramStart"/>
            <w:r w:rsidRPr="00F40CE8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F40CE8">
              <w:rPr>
                <w:sz w:val="20"/>
                <w:szCs w:val="20"/>
              </w:rPr>
              <w:t xml:space="preserve"> 10. Пользоваться профессиональной документацией на государственном и иностранном языках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способность работать с нормативно-правовой документацией;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1949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F40CE8" w:rsidRPr="00F40CE8" w:rsidTr="00F40CE8">
        <w:tc>
          <w:tcPr>
            <w:tcW w:w="2977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proofErr w:type="gramStart"/>
            <w:r w:rsidRPr="00F40CE8">
              <w:rPr>
                <w:sz w:val="20"/>
                <w:szCs w:val="20"/>
              </w:rPr>
              <w:t>ОК</w:t>
            </w:r>
            <w:proofErr w:type="gramEnd"/>
            <w:r w:rsidRPr="00F40CE8">
              <w:rPr>
                <w:sz w:val="20"/>
                <w:szCs w:val="20"/>
              </w:rPr>
              <w:t xml:space="preserve">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820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демонстрация знаний финансовых инструментов;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 xml:space="preserve">  умение определять инвестиционную привлекательность коммерческих проектов;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 xml:space="preserve"> способность создавать бизнес-план коммерческой идеи;</w:t>
            </w:r>
          </w:p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 xml:space="preserve"> умение презентовать бизнес-идею.</w:t>
            </w:r>
          </w:p>
        </w:tc>
        <w:tc>
          <w:tcPr>
            <w:tcW w:w="1949" w:type="dxa"/>
          </w:tcPr>
          <w:p w:rsidR="00F40CE8" w:rsidRPr="00F40CE8" w:rsidRDefault="00F40CE8" w:rsidP="00F40CE8">
            <w:pPr>
              <w:rPr>
                <w:sz w:val="20"/>
                <w:szCs w:val="20"/>
              </w:rPr>
            </w:pPr>
            <w:r w:rsidRPr="00F40CE8">
              <w:rPr>
                <w:sz w:val="20"/>
                <w:szCs w:val="20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</w:tbl>
    <w:p w:rsidR="00766208" w:rsidRDefault="00766208" w:rsidP="001F0D54"/>
    <w:sectPr w:rsidR="00766208" w:rsidSect="00FB05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3B" w:rsidRDefault="00AA2E3B" w:rsidP="00C202E2">
      <w:r>
        <w:separator/>
      </w:r>
    </w:p>
  </w:endnote>
  <w:endnote w:type="continuationSeparator" w:id="0">
    <w:p w:rsidR="00AA2E3B" w:rsidRDefault="00AA2E3B" w:rsidP="00C2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3B" w:rsidRDefault="00AA2E3B" w:rsidP="00C202E2">
      <w:r>
        <w:separator/>
      </w:r>
    </w:p>
  </w:footnote>
  <w:footnote w:type="continuationSeparator" w:id="0">
    <w:p w:rsidR="00AA2E3B" w:rsidRDefault="00AA2E3B" w:rsidP="00C20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5D6C4A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0B6259"/>
    <w:multiLevelType w:val="multilevel"/>
    <w:tmpl w:val="700263B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88"/>
        </w:tabs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90"/>
        </w:tabs>
        <w:ind w:left="2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56"/>
        </w:tabs>
        <w:ind w:left="3056" w:hanging="1440"/>
      </w:pPr>
      <w:rPr>
        <w:rFonts w:hint="default"/>
      </w:rPr>
    </w:lvl>
  </w:abstractNum>
  <w:abstractNum w:abstractNumId="2">
    <w:nsid w:val="13462547"/>
    <w:multiLevelType w:val="multilevel"/>
    <w:tmpl w:val="1B3654C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405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7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688" w:hanging="1440"/>
      </w:pPr>
      <w:rPr>
        <w:rFonts w:hint="default"/>
      </w:rPr>
    </w:lvl>
  </w:abstractNum>
  <w:abstractNum w:abstractNumId="3">
    <w:nsid w:val="157565CB"/>
    <w:multiLevelType w:val="hybridMultilevel"/>
    <w:tmpl w:val="F3D6168A"/>
    <w:lvl w:ilvl="0" w:tplc="6DD8709C">
      <w:start w:val="1"/>
      <w:numFmt w:val="bullet"/>
      <w:lvlText w:val=""/>
      <w:lvlJc w:val="left"/>
      <w:pPr>
        <w:ind w:left="16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4">
    <w:nsid w:val="1B886350"/>
    <w:multiLevelType w:val="hybridMultilevel"/>
    <w:tmpl w:val="75E09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780D09"/>
    <w:multiLevelType w:val="multilevel"/>
    <w:tmpl w:val="20107E1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189" w:hanging="624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9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960" w:hanging="1440"/>
      </w:pPr>
      <w:rPr>
        <w:rFonts w:hint="default"/>
      </w:rPr>
    </w:lvl>
  </w:abstractNum>
  <w:abstractNum w:abstractNumId="6">
    <w:nsid w:val="3B5A2749"/>
    <w:multiLevelType w:val="hybridMultilevel"/>
    <w:tmpl w:val="96E66F5A"/>
    <w:lvl w:ilvl="0" w:tplc="6DD870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1C0EF2"/>
    <w:multiLevelType w:val="hybridMultilevel"/>
    <w:tmpl w:val="FB3259CE"/>
    <w:lvl w:ilvl="0" w:tplc="6DD8709C">
      <w:start w:val="1"/>
      <w:numFmt w:val="bullet"/>
      <w:lvlText w:val=""/>
      <w:lvlJc w:val="left"/>
      <w:pPr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8">
    <w:nsid w:val="5EA82D21"/>
    <w:multiLevelType w:val="hybridMultilevel"/>
    <w:tmpl w:val="F078E664"/>
    <w:lvl w:ilvl="0" w:tplc="6DD870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53A40F7"/>
    <w:multiLevelType w:val="hybridMultilevel"/>
    <w:tmpl w:val="20A25A22"/>
    <w:lvl w:ilvl="0" w:tplc="6DD870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B996F34"/>
    <w:multiLevelType w:val="hybridMultilevel"/>
    <w:tmpl w:val="E950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04"/>
    <w:rsid w:val="00002CB8"/>
    <w:rsid w:val="00003EBF"/>
    <w:rsid w:val="00007813"/>
    <w:rsid w:val="00011C95"/>
    <w:rsid w:val="00012D81"/>
    <w:rsid w:val="00015260"/>
    <w:rsid w:val="00017193"/>
    <w:rsid w:val="0001793D"/>
    <w:rsid w:val="000203D5"/>
    <w:rsid w:val="00030AC6"/>
    <w:rsid w:val="00031C23"/>
    <w:rsid w:val="00031D9F"/>
    <w:rsid w:val="000348D2"/>
    <w:rsid w:val="000375A5"/>
    <w:rsid w:val="0004031E"/>
    <w:rsid w:val="00043369"/>
    <w:rsid w:val="00045F83"/>
    <w:rsid w:val="0005232C"/>
    <w:rsid w:val="00053B06"/>
    <w:rsid w:val="0006015F"/>
    <w:rsid w:val="00070666"/>
    <w:rsid w:val="00071656"/>
    <w:rsid w:val="00071C83"/>
    <w:rsid w:val="000722A3"/>
    <w:rsid w:val="000737BA"/>
    <w:rsid w:val="00077DCE"/>
    <w:rsid w:val="0008357F"/>
    <w:rsid w:val="000877F8"/>
    <w:rsid w:val="00091E95"/>
    <w:rsid w:val="00091F89"/>
    <w:rsid w:val="000959CD"/>
    <w:rsid w:val="0009799A"/>
    <w:rsid w:val="000A0C84"/>
    <w:rsid w:val="000A19C8"/>
    <w:rsid w:val="000A6AFC"/>
    <w:rsid w:val="000A7C25"/>
    <w:rsid w:val="000A7CB7"/>
    <w:rsid w:val="000B343C"/>
    <w:rsid w:val="000B7371"/>
    <w:rsid w:val="000C0AA3"/>
    <w:rsid w:val="000C221F"/>
    <w:rsid w:val="000C2E1F"/>
    <w:rsid w:val="000D39BB"/>
    <w:rsid w:val="000D3E35"/>
    <w:rsid w:val="000E1C65"/>
    <w:rsid w:val="00101105"/>
    <w:rsid w:val="00101E6C"/>
    <w:rsid w:val="00103908"/>
    <w:rsid w:val="0010741E"/>
    <w:rsid w:val="00107828"/>
    <w:rsid w:val="001118E9"/>
    <w:rsid w:val="00115A28"/>
    <w:rsid w:val="00116BDE"/>
    <w:rsid w:val="001177F5"/>
    <w:rsid w:val="0012186D"/>
    <w:rsid w:val="00130536"/>
    <w:rsid w:val="001410D2"/>
    <w:rsid w:val="00150F90"/>
    <w:rsid w:val="00151D3C"/>
    <w:rsid w:val="0015264A"/>
    <w:rsid w:val="00157643"/>
    <w:rsid w:val="00162064"/>
    <w:rsid w:val="00162095"/>
    <w:rsid w:val="00162DBC"/>
    <w:rsid w:val="001715A8"/>
    <w:rsid w:val="00174E0A"/>
    <w:rsid w:val="0018029F"/>
    <w:rsid w:val="00183094"/>
    <w:rsid w:val="00183442"/>
    <w:rsid w:val="0018486F"/>
    <w:rsid w:val="001856A1"/>
    <w:rsid w:val="00185950"/>
    <w:rsid w:val="001879AE"/>
    <w:rsid w:val="00195B85"/>
    <w:rsid w:val="001A13C6"/>
    <w:rsid w:val="001A7A30"/>
    <w:rsid w:val="001B1B3F"/>
    <w:rsid w:val="001B22A2"/>
    <w:rsid w:val="001B65A2"/>
    <w:rsid w:val="001B6925"/>
    <w:rsid w:val="001C0AE6"/>
    <w:rsid w:val="001C2C34"/>
    <w:rsid w:val="001C499F"/>
    <w:rsid w:val="001D1A6F"/>
    <w:rsid w:val="001D43D5"/>
    <w:rsid w:val="001F0D54"/>
    <w:rsid w:val="001F6006"/>
    <w:rsid w:val="00200BB1"/>
    <w:rsid w:val="00201030"/>
    <w:rsid w:val="00212839"/>
    <w:rsid w:val="00220F56"/>
    <w:rsid w:val="0022432A"/>
    <w:rsid w:val="0023125E"/>
    <w:rsid w:val="002321B8"/>
    <w:rsid w:val="002326D3"/>
    <w:rsid w:val="00241FDF"/>
    <w:rsid w:val="00246336"/>
    <w:rsid w:val="0025709B"/>
    <w:rsid w:val="0026051E"/>
    <w:rsid w:val="00262A76"/>
    <w:rsid w:val="0026381D"/>
    <w:rsid w:val="002647FE"/>
    <w:rsid w:val="00264806"/>
    <w:rsid w:val="00266DF4"/>
    <w:rsid w:val="0027454D"/>
    <w:rsid w:val="00280398"/>
    <w:rsid w:val="002819F3"/>
    <w:rsid w:val="00284D55"/>
    <w:rsid w:val="00296902"/>
    <w:rsid w:val="002A274E"/>
    <w:rsid w:val="002A320F"/>
    <w:rsid w:val="002B1251"/>
    <w:rsid w:val="002B3157"/>
    <w:rsid w:val="002B3CEB"/>
    <w:rsid w:val="002C3C60"/>
    <w:rsid w:val="002D4557"/>
    <w:rsid w:val="002D4DF7"/>
    <w:rsid w:val="002D5373"/>
    <w:rsid w:val="002E6934"/>
    <w:rsid w:val="002F3AF7"/>
    <w:rsid w:val="002F66FA"/>
    <w:rsid w:val="00300D84"/>
    <w:rsid w:val="00302FDF"/>
    <w:rsid w:val="00303067"/>
    <w:rsid w:val="00304025"/>
    <w:rsid w:val="0030699C"/>
    <w:rsid w:val="00306E3B"/>
    <w:rsid w:val="003103F6"/>
    <w:rsid w:val="00311847"/>
    <w:rsid w:val="00315008"/>
    <w:rsid w:val="0031600B"/>
    <w:rsid w:val="003275E0"/>
    <w:rsid w:val="00341A26"/>
    <w:rsid w:val="00342CF6"/>
    <w:rsid w:val="0034423F"/>
    <w:rsid w:val="003446C3"/>
    <w:rsid w:val="0034731F"/>
    <w:rsid w:val="0034790F"/>
    <w:rsid w:val="003502D4"/>
    <w:rsid w:val="003508BA"/>
    <w:rsid w:val="00353417"/>
    <w:rsid w:val="0036053B"/>
    <w:rsid w:val="0036469B"/>
    <w:rsid w:val="003656CB"/>
    <w:rsid w:val="003709A6"/>
    <w:rsid w:val="0037316D"/>
    <w:rsid w:val="00374ACA"/>
    <w:rsid w:val="00394449"/>
    <w:rsid w:val="003A082F"/>
    <w:rsid w:val="003A0E00"/>
    <w:rsid w:val="003A514C"/>
    <w:rsid w:val="003A7727"/>
    <w:rsid w:val="003A7DF8"/>
    <w:rsid w:val="003B2B74"/>
    <w:rsid w:val="003B3063"/>
    <w:rsid w:val="003B426B"/>
    <w:rsid w:val="003B7BB2"/>
    <w:rsid w:val="003C3A0A"/>
    <w:rsid w:val="003D01C4"/>
    <w:rsid w:val="003D2AB4"/>
    <w:rsid w:val="003D68C9"/>
    <w:rsid w:val="003D7155"/>
    <w:rsid w:val="003E00C4"/>
    <w:rsid w:val="003E0E55"/>
    <w:rsid w:val="003E0FB2"/>
    <w:rsid w:val="003E24E1"/>
    <w:rsid w:val="003F216F"/>
    <w:rsid w:val="003F63A5"/>
    <w:rsid w:val="0041052A"/>
    <w:rsid w:val="00414372"/>
    <w:rsid w:val="00415001"/>
    <w:rsid w:val="004253F8"/>
    <w:rsid w:val="004277CC"/>
    <w:rsid w:val="00431B83"/>
    <w:rsid w:val="004432B9"/>
    <w:rsid w:val="00450B4F"/>
    <w:rsid w:val="0045128D"/>
    <w:rsid w:val="00453C55"/>
    <w:rsid w:val="004602F8"/>
    <w:rsid w:val="004619AF"/>
    <w:rsid w:val="00465B40"/>
    <w:rsid w:val="00472F33"/>
    <w:rsid w:val="004758B5"/>
    <w:rsid w:val="004769B0"/>
    <w:rsid w:val="00477C38"/>
    <w:rsid w:val="00485ED1"/>
    <w:rsid w:val="00494A6C"/>
    <w:rsid w:val="0049753A"/>
    <w:rsid w:val="004A1C9C"/>
    <w:rsid w:val="004A26CF"/>
    <w:rsid w:val="004A74E5"/>
    <w:rsid w:val="004C27DF"/>
    <w:rsid w:val="004C3144"/>
    <w:rsid w:val="004C3ECA"/>
    <w:rsid w:val="004C560E"/>
    <w:rsid w:val="004D1949"/>
    <w:rsid w:val="004D1D3C"/>
    <w:rsid w:val="004E06FE"/>
    <w:rsid w:val="004E42ED"/>
    <w:rsid w:val="004E4D6F"/>
    <w:rsid w:val="004E66F7"/>
    <w:rsid w:val="004F096D"/>
    <w:rsid w:val="004F1D72"/>
    <w:rsid w:val="005031C8"/>
    <w:rsid w:val="005043FD"/>
    <w:rsid w:val="00512DFB"/>
    <w:rsid w:val="00513C5B"/>
    <w:rsid w:val="005146AF"/>
    <w:rsid w:val="00532081"/>
    <w:rsid w:val="00542695"/>
    <w:rsid w:val="00547604"/>
    <w:rsid w:val="00550A25"/>
    <w:rsid w:val="005521BA"/>
    <w:rsid w:val="00554E97"/>
    <w:rsid w:val="00554ED6"/>
    <w:rsid w:val="00560257"/>
    <w:rsid w:val="00570925"/>
    <w:rsid w:val="00570954"/>
    <w:rsid w:val="00573145"/>
    <w:rsid w:val="005753BE"/>
    <w:rsid w:val="00577610"/>
    <w:rsid w:val="005805E3"/>
    <w:rsid w:val="00582BFF"/>
    <w:rsid w:val="00595732"/>
    <w:rsid w:val="00596E0A"/>
    <w:rsid w:val="005A4DB2"/>
    <w:rsid w:val="005B5F99"/>
    <w:rsid w:val="005B74F6"/>
    <w:rsid w:val="005C4572"/>
    <w:rsid w:val="005C4B3A"/>
    <w:rsid w:val="005D0E72"/>
    <w:rsid w:val="005D5379"/>
    <w:rsid w:val="005E1F0C"/>
    <w:rsid w:val="005E1FAE"/>
    <w:rsid w:val="005F1AF1"/>
    <w:rsid w:val="005F219A"/>
    <w:rsid w:val="005F7247"/>
    <w:rsid w:val="00606575"/>
    <w:rsid w:val="00606BB9"/>
    <w:rsid w:val="0061560C"/>
    <w:rsid w:val="00623019"/>
    <w:rsid w:val="00623462"/>
    <w:rsid w:val="00624AA4"/>
    <w:rsid w:val="00625B81"/>
    <w:rsid w:val="0063422F"/>
    <w:rsid w:val="006405C1"/>
    <w:rsid w:val="00642390"/>
    <w:rsid w:val="00643CA3"/>
    <w:rsid w:val="006449EF"/>
    <w:rsid w:val="00651130"/>
    <w:rsid w:val="00654A58"/>
    <w:rsid w:val="00655FF9"/>
    <w:rsid w:val="0067006B"/>
    <w:rsid w:val="006736E4"/>
    <w:rsid w:val="00673ED5"/>
    <w:rsid w:val="0067468C"/>
    <w:rsid w:val="006770A3"/>
    <w:rsid w:val="0068104E"/>
    <w:rsid w:val="00690400"/>
    <w:rsid w:val="006964A1"/>
    <w:rsid w:val="00697C3B"/>
    <w:rsid w:val="006A0F42"/>
    <w:rsid w:val="006A1765"/>
    <w:rsid w:val="006A4831"/>
    <w:rsid w:val="006B198D"/>
    <w:rsid w:val="006B5401"/>
    <w:rsid w:val="006C2DF8"/>
    <w:rsid w:val="006C32AF"/>
    <w:rsid w:val="006C47E6"/>
    <w:rsid w:val="006C7691"/>
    <w:rsid w:val="006D7F4C"/>
    <w:rsid w:val="006E0430"/>
    <w:rsid w:val="006E4FFC"/>
    <w:rsid w:val="006E6247"/>
    <w:rsid w:val="006E7623"/>
    <w:rsid w:val="006F4998"/>
    <w:rsid w:val="0071137C"/>
    <w:rsid w:val="007155E8"/>
    <w:rsid w:val="00716438"/>
    <w:rsid w:val="00720540"/>
    <w:rsid w:val="00734FDB"/>
    <w:rsid w:val="007350CC"/>
    <w:rsid w:val="00742133"/>
    <w:rsid w:val="007432A5"/>
    <w:rsid w:val="00745E8B"/>
    <w:rsid w:val="007555F3"/>
    <w:rsid w:val="00766208"/>
    <w:rsid w:val="007668DE"/>
    <w:rsid w:val="00772B81"/>
    <w:rsid w:val="00777125"/>
    <w:rsid w:val="0078316C"/>
    <w:rsid w:val="0078564A"/>
    <w:rsid w:val="0079157F"/>
    <w:rsid w:val="00793189"/>
    <w:rsid w:val="00794E55"/>
    <w:rsid w:val="00796C9D"/>
    <w:rsid w:val="007A440A"/>
    <w:rsid w:val="007A69E3"/>
    <w:rsid w:val="007B0893"/>
    <w:rsid w:val="007B1C7A"/>
    <w:rsid w:val="007B4CAE"/>
    <w:rsid w:val="007C0673"/>
    <w:rsid w:val="007C3202"/>
    <w:rsid w:val="007C37E5"/>
    <w:rsid w:val="007C5C76"/>
    <w:rsid w:val="007C6423"/>
    <w:rsid w:val="007C6CAE"/>
    <w:rsid w:val="007C7700"/>
    <w:rsid w:val="007D29F6"/>
    <w:rsid w:val="007E1223"/>
    <w:rsid w:val="007E3D5F"/>
    <w:rsid w:val="007E6DCB"/>
    <w:rsid w:val="007F0CD4"/>
    <w:rsid w:val="007F59EA"/>
    <w:rsid w:val="00807EBB"/>
    <w:rsid w:val="0081287D"/>
    <w:rsid w:val="00817D3C"/>
    <w:rsid w:val="00821C6F"/>
    <w:rsid w:val="0082513E"/>
    <w:rsid w:val="00830CF4"/>
    <w:rsid w:val="00833E75"/>
    <w:rsid w:val="00835669"/>
    <w:rsid w:val="0084056F"/>
    <w:rsid w:val="008552CD"/>
    <w:rsid w:val="0086130D"/>
    <w:rsid w:val="00867EA0"/>
    <w:rsid w:val="00876F38"/>
    <w:rsid w:val="0087750B"/>
    <w:rsid w:val="00881960"/>
    <w:rsid w:val="008844FE"/>
    <w:rsid w:val="00884645"/>
    <w:rsid w:val="00894E50"/>
    <w:rsid w:val="00897C14"/>
    <w:rsid w:val="008A155B"/>
    <w:rsid w:val="008A1697"/>
    <w:rsid w:val="008B0030"/>
    <w:rsid w:val="008B279B"/>
    <w:rsid w:val="008B57C8"/>
    <w:rsid w:val="008B5BD9"/>
    <w:rsid w:val="008C2919"/>
    <w:rsid w:val="008C54C2"/>
    <w:rsid w:val="008D5680"/>
    <w:rsid w:val="008E2BD6"/>
    <w:rsid w:val="008F06FC"/>
    <w:rsid w:val="008F36D8"/>
    <w:rsid w:val="008F4766"/>
    <w:rsid w:val="008F4897"/>
    <w:rsid w:val="008F53F0"/>
    <w:rsid w:val="008F7957"/>
    <w:rsid w:val="0090346F"/>
    <w:rsid w:val="00907523"/>
    <w:rsid w:val="009121C5"/>
    <w:rsid w:val="00913EEB"/>
    <w:rsid w:val="00926002"/>
    <w:rsid w:val="00933A5D"/>
    <w:rsid w:val="00934CE1"/>
    <w:rsid w:val="009351A0"/>
    <w:rsid w:val="00935FA4"/>
    <w:rsid w:val="009408E9"/>
    <w:rsid w:val="00945682"/>
    <w:rsid w:val="009525CA"/>
    <w:rsid w:val="00964C11"/>
    <w:rsid w:val="00966E20"/>
    <w:rsid w:val="00971088"/>
    <w:rsid w:val="00972C1D"/>
    <w:rsid w:val="0098114D"/>
    <w:rsid w:val="00982E71"/>
    <w:rsid w:val="00987213"/>
    <w:rsid w:val="00990498"/>
    <w:rsid w:val="00992385"/>
    <w:rsid w:val="00992CD2"/>
    <w:rsid w:val="00996528"/>
    <w:rsid w:val="00997CE5"/>
    <w:rsid w:val="009A049E"/>
    <w:rsid w:val="009A154C"/>
    <w:rsid w:val="009A3E44"/>
    <w:rsid w:val="009B036F"/>
    <w:rsid w:val="009B5407"/>
    <w:rsid w:val="009C3F08"/>
    <w:rsid w:val="009C705C"/>
    <w:rsid w:val="009D0E92"/>
    <w:rsid w:val="009D4210"/>
    <w:rsid w:val="009D629F"/>
    <w:rsid w:val="009E0F98"/>
    <w:rsid w:val="009E10CF"/>
    <w:rsid w:val="009E192C"/>
    <w:rsid w:val="009E30A6"/>
    <w:rsid w:val="009E5504"/>
    <w:rsid w:val="009E6AAF"/>
    <w:rsid w:val="009F1617"/>
    <w:rsid w:val="009F5516"/>
    <w:rsid w:val="00A01CF9"/>
    <w:rsid w:val="00A02C6E"/>
    <w:rsid w:val="00A03ABF"/>
    <w:rsid w:val="00A05A28"/>
    <w:rsid w:val="00A223CC"/>
    <w:rsid w:val="00A3208C"/>
    <w:rsid w:val="00A36962"/>
    <w:rsid w:val="00A442FF"/>
    <w:rsid w:val="00A456E6"/>
    <w:rsid w:val="00A45F28"/>
    <w:rsid w:val="00A47607"/>
    <w:rsid w:val="00A52667"/>
    <w:rsid w:val="00A543F7"/>
    <w:rsid w:val="00A5540C"/>
    <w:rsid w:val="00A60D47"/>
    <w:rsid w:val="00A61A03"/>
    <w:rsid w:val="00A657CB"/>
    <w:rsid w:val="00A65F37"/>
    <w:rsid w:val="00A72844"/>
    <w:rsid w:val="00A72B78"/>
    <w:rsid w:val="00A737B3"/>
    <w:rsid w:val="00A7389C"/>
    <w:rsid w:val="00A760F8"/>
    <w:rsid w:val="00A77657"/>
    <w:rsid w:val="00A902F2"/>
    <w:rsid w:val="00AA01B4"/>
    <w:rsid w:val="00AA2E3B"/>
    <w:rsid w:val="00AB1935"/>
    <w:rsid w:val="00AB2471"/>
    <w:rsid w:val="00AB2D6D"/>
    <w:rsid w:val="00AB3ADE"/>
    <w:rsid w:val="00AB7035"/>
    <w:rsid w:val="00AC187B"/>
    <w:rsid w:val="00AC2772"/>
    <w:rsid w:val="00AC59A7"/>
    <w:rsid w:val="00AC7D42"/>
    <w:rsid w:val="00AD27E5"/>
    <w:rsid w:val="00AD5EF6"/>
    <w:rsid w:val="00AE3AD1"/>
    <w:rsid w:val="00AE3D43"/>
    <w:rsid w:val="00AE6DB0"/>
    <w:rsid w:val="00AF0DCF"/>
    <w:rsid w:val="00B014BB"/>
    <w:rsid w:val="00B04468"/>
    <w:rsid w:val="00B12831"/>
    <w:rsid w:val="00B13DFB"/>
    <w:rsid w:val="00B2062F"/>
    <w:rsid w:val="00B2273F"/>
    <w:rsid w:val="00B22A53"/>
    <w:rsid w:val="00B24E28"/>
    <w:rsid w:val="00B32F00"/>
    <w:rsid w:val="00B363ED"/>
    <w:rsid w:val="00B367A4"/>
    <w:rsid w:val="00B3709F"/>
    <w:rsid w:val="00B44938"/>
    <w:rsid w:val="00B46A2B"/>
    <w:rsid w:val="00B50F82"/>
    <w:rsid w:val="00B517BA"/>
    <w:rsid w:val="00B5315E"/>
    <w:rsid w:val="00B56BF6"/>
    <w:rsid w:val="00B6030D"/>
    <w:rsid w:val="00B6705E"/>
    <w:rsid w:val="00B709A6"/>
    <w:rsid w:val="00B712FC"/>
    <w:rsid w:val="00B71CB4"/>
    <w:rsid w:val="00B73011"/>
    <w:rsid w:val="00B74394"/>
    <w:rsid w:val="00B77AEF"/>
    <w:rsid w:val="00B8599B"/>
    <w:rsid w:val="00B955D3"/>
    <w:rsid w:val="00B9795C"/>
    <w:rsid w:val="00BA41E5"/>
    <w:rsid w:val="00BB19D5"/>
    <w:rsid w:val="00BB6884"/>
    <w:rsid w:val="00BC1735"/>
    <w:rsid w:val="00BC2DEA"/>
    <w:rsid w:val="00BC3264"/>
    <w:rsid w:val="00BC4827"/>
    <w:rsid w:val="00BC5500"/>
    <w:rsid w:val="00BD2C9A"/>
    <w:rsid w:val="00BD4E5D"/>
    <w:rsid w:val="00BD539D"/>
    <w:rsid w:val="00BE3600"/>
    <w:rsid w:val="00BE5DC5"/>
    <w:rsid w:val="00C026CD"/>
    <w:rsid w:val="00C05870"/>
    <w:rsid w:val="00C123D0"/>
    <w:rsid w:val="00C159F9"/>
    <w:rsid w:val="00C202E2"/>
    <w:rsid w:val="00C20EB8"/>
    <w:rsid w:val="00C24CA5"/>
    <w:rsid w:val="00C24F11"/>
    <w:rsid w:val="00C278DD"/>
    <w:rsid w:val="00C31ED7"/>
    <w:rsid w:val="00C34976"/>
    <w:rsid w:val="00C40258"/>
    <w:rsid w:val="00C4218C"/>
    <w:rsid w:val="00C45F74"/>
    <w:rsid w:val="00C47863"/>
    <w:rsid w:val="00C50389"/>
    <w:rsid w:val="00C52231"/>
    <w:rsid w:val="00C5491F"/>
    <w:rsid w:val="00C54BF9"/>
    <w:rsid w:val="00C57AC9"/>
    <w:rsid w:val="00C618C7"/>
    <w:rsid w:val="00C62E82"/>
    <w:rsid w:val="00C62EA6"/>
    <w:rsid w:val="00C8162E"/>
    <w:rsid w:val="00C81FF1"/>
    <w:rsid w:val="00C869BC"/>
    <w:rsid w:val="00C91684"/>
    <w:rsid w:val="00CA6675"/>
    <w:rsid w:val="00CB405D"/>
    <w:rsid w:val="00CE1CBC"/>
    <w:rsid w:val="00CE3F02"/>
    <w:rsid w:val="00CF1952"/>
    <w:rsid w:val="00CF480A"/>
    <w:rsid w:val="00CF7EA4"/>
    <w:rsid w:val="00D02844"/>
    <w:rsid w:val="00D0373C"/>
    <w:rsid w:val="00D05626"/>
    <w:rsid w:val="00D07DA1"/>
    <w:rsid w:val="00D15561"/>
    <w:rsid w:val="00D17B1C"/>
    <w:rsid w:val="00D2398C"/>
    <w:rsid w:val="00D30096"/>
    <w:rsid w:val="00D36E90"/>
    <w:rsid w:val="00D377AE"/>
    <w:rsid w:val="00D42E71"/>
    <w:rsid w:val="00D43232"/>
    <w:rsid w:val="00D45FBC"/>
    <w:rsid w:val="00D51A0F"/>
    <w:rsid w:val="00D605B9"/>
    <w:rsid w:val="00D623CD"/>
    <w:rsid w:val="00D63A09"/>
    <w:rsid w:val="00D72CF7"/>
    <w:rsid w:val="00D74F91"/>
    <w:rsid w:val="00D77C1E"/>
    <w:rsid w:val="00D839E4"/>
    <w:rsid w:val="00D857AD"/>
    <w:rsid w:val="00D86F58"/>
    <w:rsid w:val="00D943A5"/>
    <w:rsid w:val="00DA232F"/>
    <w:rsid w:val="00DA2AA5"/>
    <w:rsid w:val="00DA7470"/>
    <w:rsid w:val="00DB24A7"/>
    <w:rsid w:val="00DB3664"/>
    <w:rsid w:val="00DC3AF5"/>
    <w:rsid w:val="00DE111D"/>
    <w:rsid w:val="00DF44F6"/>
    <w:rsid w:val="00DF53BC"/>
    <w:rsid w:val="00DF7232"/>
    <w:rsid w:val="00E037B7"/>
    <w:rsid w:val="00E06C8B"/>
    <w:rsid w:val="00E11E81"/>
    <w:rsid w:val="00E15F1F"/>
    <w:rsid w:val="00E208A9"/>
    <w:rsid w:val="00E21D9E"/>
    <w:rsid w:val="00E22223"/>
    <w:rsid w:val="00E34277"/>
    <w:rsid w:val="00E34BD1"/>
    <w:rsid w:val="00E36E71"/>
    <w:rsid w:val="00E379B8"/>
    <w:rsid w:val="00E42C9F"/>
    <w:rsid w:val="00E47B54"/>
    <w:rsid w:val="00E56CEB"/>
    <w:rsid w:val="00E61DC1"/>
    <w:rsid w:val="00E63FC9"/>
    <w:rsid w:val="00E662E5"/>
    <w:rsid w:val="00E67DA3"/>
    <w:rsid w:val="00E733AA"/>
    <w:rsid w:val="00E76274"/>
    <w:rsid w:val="00E76279"/>
    <w:rsid w:val="00E76951"/>
    <w:rsid w:val="00E8138B"/>
    <w:rsid w:val="00E822DD"/>
    <w:rsid w:val="00E90211"/>
    <w:rsid w:val="00E937E0"/>
    <w:rsid w:val="00E97514"/>
    <w:rsid w:val="00EA194C"/>
    <w:rsid w:val="00EA5E35"/>
    <w:rsid w:val="00EA62B8"/>
    <w:rsid w:val="00EB1473"/>
    <w:rsid w:val="00EB31FF"/>
    <w:rsid w:val="00EB49AF"/>
    <w:rsid w:val="00EB6A00"/>
    <w:rsid w:val="00EC1B37"/>
    <w:rsid w:val="00EC5A16"/>
    <w:rsid w:val="00EC685B"/>
    <w:rsid w:val="00EC6CD6"/>
    <w:rsid w:val="00ED1393"/>
    <w:rsid w:val="00ED1FEF"/>
    <w:rsid w:val="00EE1539"/>
    <w:rsid w:val="00EF315E"/>
    <w:rsid w:val="00EF3A26"/>
    <w:rsid w:val="00EF6DFA"/>
    <w:rsid w:val="00F03698"/>
    <w:rsid w:val="00F0516A"/>
    <w:rsid w:val="00F057E7"/>
    <w:rsid w:val="00F05CE8"/>
    <w:rsid w:val="00F14E2C"/>
    <w:rsid w:val="00F14F57"/>
    <w:rsid w:val="00F1516A"/>
    <w:rsid w:val="00F17D92"/>
    <w:rsid w:val="00F21BEB"/>
    <w:rsid w:val="00F27999"/>
    <w:rsid w:val="00F30476"/>
    <w:rsid w:val="00F325DD"/>
    <w:rsid w:val="00F34CBB"/>
    <w:rsid w:val="00F361BE"/>
    <w:rsid w:val="00F40CE8"/>
    <w:rsid w:val="00F53642"/>
    <w:rsid w:val="00F53869"/>
    <w:rsid w:val="00F5489C"/>
    <w:rsid w:val="00F623A8"/>
    <w:rsid w:val="00F6776B"/>
    <w:rsid w:val="00F75737"/>
    <w:rsid w:val="00F75ECE"/>
    <w:rsid w:val="00F83BEC"/>
    <w:rsid w:val="00F9429B"/>
    <w:rsid w:val="00F95C47"/>
    <w:rsid w:val="00FA3D1F"/>
    <w:rsid w:val="00FB05C5"/>
    <w:rsid w:val="00FB2CFA"/>
    <w:rsid w:val="00FB3AC2"/>
    <w:rsid w:val="00FB4E69"/>
    <w:rsid w:val="00FC5079"/>
    <w:rsid w:val="00FC622F"/>
    <w:rsid w:val="00FD108A"/>
    <w:rsid w:val="00FD198C"/>
    <w:rsid w:val="00FD4CE5"/>
    <w:rsid w:val="00FD54D1"/>
    <w:rsid w:val="00FE4F36"/>
    <w:rsid w:val="00FE5386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02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02E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C202E2"/>
    <w:pPr>
      <w:spacing w:after="50"/>
    </w:pPr>
    <w:rPr>
      <w:rFonts w:ascii="Verdana" w:hAnsi="Verdana" w:cs="Verdana"/>
      <w:color w:val="494949"/>
      <w:sz w:val="12"/>
      <w:szCs w:val="12"/>
    </w:rPr>
  </w:style>
  <w:style w:type="paragraph" w:styleId="2">
    <w:name w:val="List 2"/>
    <w:basedOn w:val="a"/>
    <w:uiPriority w:val="99"/>
    <w:rsid w:val="00C202E2"/>
    <w:pPr>
      <w:ind w:left="566" w:hanging="283"/>
    </w:pPr>
  </w:style>
  <w:style w:type="paragraph" w:styleId="a4">
    <w:name w:val="Body Text"/>
    <w:basedOn w:val="a"/>
    <w:link w:val="a5"/>
    <w:uiPriority w:val="99"/>
    <w:rsid w:val="00C202E2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C202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C202E2"/>
    <w:pPr>
      <w:widowControl w:val="0"/>
      <w:snapToGrid w:val="0"/>
      <w:spacing w:line="360" w:lineRule="auto"/>
      <w:ind w:firstLine="480"/>
      <w:jc w:val="both"/>
    </w:pPr>
    <w:rPr>
      <w:rFonts w:ascii="Arial" w:hAnsi="Arial" w:cs="Arial"/>
    </w:rPr>
  </w:style>
  <w:style w:type="table" w:styleId="a6">
    <w:name w:val="Table Grid"/>
    <w:aliases w:val="Сетка_таблицы"/>
    <w:basedOn w:val="a1"/>
    <w:uiPriority w:val="99"/>
    <w:rsid w:val="00C202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202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202E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C202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202E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202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202E2"/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4432B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A03ABF"/>
    <w:rPr>
      <w:sz w:val="20"/>
      <w:szCs w:val="20"/>
      <w:lang w:val="en-US"/>
    </w:rPr>
  </w:style>
  <w:style w:type="character" w:customStyle="1" w:styleId="ae">
    <w:name w:val="Текст сноски Знак"/>
    <w:link w:val="ad"/>
    <w:uiPriority w:val="99"/>
    <w:locked/>
    <w:rsid w:val="00A03ABF"/>
    <w:rPr>
      <w:rFonts w:ascii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semiHidden/>
    <w:rsid w:val="00A03ABF"/>
    <w:rPr>
      <w:vertAlign w:val="superscript"/>
    </w:rPr>
  </w:style>
  <w:style w:type="paragraph" w:styleId="af0">
    <w:name w:val="List Paragraph"/>
    <w:aliases w:val="Содержание. 2 уровень"/>
    <w:basedOn w:val="a"/>
    <w:link w:val="af1"/>
    <w:uiPriority w:val="99"/>
    <w:qFormat/>
    <w:rsid w:val="005A4DB2"/>
    <w:pPr>
      <w:spacing w:before="120" w:after="120"/>
      <w:ind w:left="708"/>
    </w:pPr>
    <w:rPr>
      <w:rFonts w:eastAsia="Calibri"/>
    </w:rPr>
  </w:style>
  <w:style w:type="character" w:customStyle="1" w:styleId="af1">
    <w:name w:val="Абзац списка Знак"/>
    <w:aliases w:val="Содержание. 2 уровень Знак"/>
    <w:link w:val="af0"/>
    <w:uiPriority w:val="99"/>
    <w:locked/>
    <w:rsid w:val="005A4DB2"/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rsid w:val="00453C55"/>
    <w:rPr>
      <w:color w:val="0000FF"/>
      <w:u w:val="single"/>
    </w:rPr>
  </w:style>
  <w:style w:type="character" w:styleId="af3">
    <w:name w:val="annotation reference"/>
    <w:uiPriority w:val="99"/>
    <w:semiHidden/>
    <w:rsid w:val="000A7C2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0A7C25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0A7C25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0A7C2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A7C2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locked/>
    <w:rsid w:val="002D4DF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9">
    <w:name w:val="Подзаголовок Знак"/>
    <w:basedOn w:val="a0"/>
    <w:link w:val="af8"/>
    <w:rsid w:val="002D4DF7"/>
    <w:rPr>
      <w:rFonts w:ascii="Cambria" w:eastAsia="Times New Roman" w:hAnsi="Cambria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02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02E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C202E2"/>
    <w:pPr>
      <w:spacing w:after="50"/>
    </w:pPr>
    <w:rPr>
      <w:rFonts w:ascii="Verdana" w:hAnsi="Verdana" w:cs="Verdana"/>
      <w:color w:val="494949"/>
      <w:sz w:val="12"/>
      <w:szCs w:val="12"/>
    </w:rPr>
  </w:style>
  <w:style w:type="paragraph" w:styleId="2">
    <w:name w:val="List 2"/>
    <w:basedOn w:val="a"/>
    <w:uiPriority w:val="99"/>
    <w:rsid w:val="00C202E2"/>
    <w:pPr>
      <w:ind w:left="566" w:hanging="283"/>
    </w:pPr>
  </w:style>
  <w:style w:type="paragraph" w:styleId="a4">
    <w:name w:val="Body Text"/>
    <w:basedOn w:val="a"/>
    <w:link w:val="a5"/>
    <w:uiPriority w:val="99"/>
    <w:rsid w:val="00C202E2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C202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C202E2"/>
    <w:pPr>
      <w:widowControl w:val="0"/>
      <w:snapToGrid w:val="0"/>
      <w:spacing w:line="360" w:lineRule="auto"/>
      <w:ind w:firstLine="480"/>
      <w:jc w:val="both"/>
    </w:pPr>
    <w:rPr>
      <w:rFonts w:ascii="Arial" w:hAnsi="Arial" w:cs="Arial"/>
    </w:rPr>
  </w:style>
  <w:style w:type="table" w:styleId="a6">
    <w:name w:val="Table Grid"/>
    <w:aliases w:val="Сетка_таблицы"/>
    <w:basedOn w:val="a1"/>
    <w:uiPriority w:val="99"/>
    <w:rsid w:val="00C202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202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202E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C202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202E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202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202E2"/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4432B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A03ABF"/>
    <w:rPr>
      <w:sz w:val="20"/>
      <w:szCs w:val="20"/>
      <w:lang w:val="en-US"/>
    </w:rPr>
  </w:style>
  <w:style w:type="character" w:customStyle="1" w:styleId="ae">
    <w:name w:val="Текст сноски Знак"/>
    <w:link w:val="ad"/>
    <w:uiPriority w:val="99"/>
    <w:locked/>
    <w:rsid w:val="00A03ABF"/>
    <w:rPr>
      <w:rFonts w:ascii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semiHidden/>
    <w:rsid w:val="00A03ABF"/>
    <w:rPr>
      <w:vertAlign w:val="superscript"/>
    </w:rPr>
  </w:style>
  <w:style w:type="paragraph" w:styleId="af0">
    <w:name w:val="List Paragraph"/>
    <w:aliases w:val="Содержание. 2 уровень"/>
    <w:basedOn w:val="a"/>
    <w:link w:val="af1"/>
    <w:uiPriority w:val="99"/>
    <w:qFormat/>
    <w:rsid w:val="005A4DB2"/>
    <w:pPr>
      <w:spacing w:before="120" w:after="120"/>
      <w:ind w:left="708"/>
    </w:pPr>
    <w:rPr>
      <w:rFonts w:eastAsia="Calibri"/>
    </w:rPr>
  </w:style>
  <w:style w:type="character" w:customStyle="1" w:styleId="af1">
    <w:name w:val="Абзац списка Знак"/>
    <w:aliases w:val="Содержание. 2 уровень Знак"/>
    <w:link w:val="af0"/>
    <w:uiPriority w:val="99"/>
    <w:locked/>
    <w:rsid w:val="005A4DB2"/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rsid w:val="00453C55"/>
    <w:rPr>
      <w:color w:val="0000FF"/>
      <w:u w:val="single"/>
    </w:rPr>
  </w:style>
  <w:style w:type="character" w:styleId="af3">
    <w:name w:val="annotation reference"/>
    <w:uiPriority w:val="99"/>
    <w:semiHidden/>
    <w:rsid w:val="000A7C2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0A7C25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0A7C25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0A7C2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A7C2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locked/>
    <w:rsid w:val="002D4DF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9">
    <w:name w:val="Подзаголовок Знак"/>
    <w:basedOn w:val="a0"/>
    <w:link w:val="af8"/>
    <w:rsid w:val="002D4DF7"/>
    <w:rPr>
      <w:rFonts w:ascii="Cambria" w:eastAsia="Times New Roman" w:hAnsi="Cambri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catalog/product/90227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872091" TargetMode="External"/><Relationship Id="rId17" Type="http://schemas.openxmlformats.org/officeDocument/2006/relationships/hyperlink" Target="http://m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delaems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487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search?newwindow=1&amp;client=opera&amp;hs=Ub&amp;q=http://povny.blogspot.com&amp;spell=1&amp;sa=X&amp;ved=0ahUKEwjHhbvFr5vhAhWzwMQBHZdHCiAQBQgpKAA" TargetMode="External"/><Relationship Id="rId10" Type="http://schemas.openxmlformats.org/officeDocument/2006/relationships/hyperlink" Target="http://znanium.com/catalog/product/43058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977910" TargetMode="External"/><Relationship Id="rId14" Type="http://schemas.openxmlformats.org/officeDocument/2006/relationships/hyperlink" Target="http://znanium.com/catalog/product/977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4638</Words>
  <Characters>26439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Авиационный колледж ДГТУ</Company>
  <LinksUpToDate>false</LinksUpToDate>
  <CharactersWithSpaces>31015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6666</cp:lastModifiedBy>
  <cp:revision>37</cp:revision>
  <cp:lastPrinted>2021-04-12T07:24:00Z</cp:lastPrinted>
  <dcterms:created xsi:type="dcterms:W3CDTF">2020-11-05T19:29:00Z</dcterms:created>
  <dcterms:modified xsi:type="dcterms:W3CDTF">2021-10-09T20:54:00Z</dcterms:modified>
</cp:coreProperties>
</file>