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25"/>
        <w:gridCol w:w="284"/>
        <w:gridCol w:w="1046"/>
        <w:gridCol w:w="939"/>
        <w:gridCol w:w="142"/>
        <w:gridCol w:w="283"/>
        <w:gridCol w:w="284"/>
        <w:gridCol w:w="709"/>
        <w:gridCol w:w="284"/>
        <w:gridCol w:w="283"/>
        <w:gridCol w:w="52"/>
        <w:gridCol w:w="851"/>
        <w:gridCol w:w="515"/>
        <w:gridCol w:w="142"/>
        <w:gridCol w:w="142"/>
        <w:gridCol w:w="142"/>
        <w:gridCol w:w="1134"/>
        <w:gridCol w:w="2268"/>
        <w:gridCol w:w="284"/>
      </w:tblGrid>
      <w:tr>
        <w:trPr>
          <w:trHeight w:hRule="exact" w:val="694.575"/>
        </w:trPr>
        <w:tc>
          <w:tcPr>
            <w:tcW w:w="426" w:type="dxa"/>
          </w:tcPr>
          <w:p/>
        </w:tc>
        <w:tc>
          <w:tcPr>
            <w:tcW w:w="285" w:type="dxa"/>
          </w:tcPr>
          <w:p/>
        </w:tc>
        <w:tc>
          <w:tcPr>
            <w:tcW w:w="1047" w:type="dxa"/>
          </w:tcPr>
          <w:p/>
        </w:tc>
        <w:tc>
          <w:tcPr>
            <w:tcW w:w="940" w:type="dxa"/>
          </w:tcPr>
          <w:p/>
        </w:tc>
        <w:tc>
          <w:tcPr>
            <w:tcW w:w="143" w:type="dxa"/>
          </w:tcPr>
          <w:p/>
        </w:tc>
        <w:tc>
          <w:tcPr>
            <w:tcW w:w="284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284" w:type="dxa"/>
          </w:tcPr>
          <w:p/>
        </w:tc>
        <w:tc>
          <w:tcPr>
            <w:tcW w:w="53" w:type="dxa"/>
          </w:tcPr>
          <w:p/>
        </w:tc>
        <w:tc>
          <w:tcPr>
            <w:tcW w:w="865.5" w:type="dxa"/>
            <w:tcBorders>
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540000" cy="45000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4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6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1135" w:type="dxa"/>
          </w:tcPr>
          <w:p/>
        </w:tc>
        <w:tc>
          <w:tcPr>
            <w:tcW w:w="2269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138.915"/>
        </w:trPr>
        <w:tc>
          <w:tcPr>
            <w:tcW w:w="426" w:type="dxa"/>
          </w:tcPr>
          <w:p/>
        </w:tc>
        <w:tc>
          <w:tcPr>
            <w:tcW w:w="285" w:type="dxa"/>
          </w:tcPr>
          <w:p/>
        </w:tc>
        <w:tc>
          <w:tcPr>
            <w:tcW w:w="1047" w:type="dxa"/>
          </w:tcPr>
          <w:p/>
        </w:tc>
        <w:tc>
          <w:tcPr>
            <w:tcW w:w="940" w:type="dxa"/>
          </w:tcPr>
          <w:p/>
        </w:tc>
        <w:tc>
          <w:tcPr>
            <w:tcW w:w="143" w:type="dxa"/>
          </w:tcPr>
          <w:p/>
        </w:tc>
        <w:tc>
          <w:tcPr>
            <w:tcW w:w="284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284" w:type="dxa"/>
          </w:tcPr>
          <w:p/>
        </w:tc>
        <w:tc>
          <w:tcPr>
            <w:tcW w:w="53" w:type="dxa"/>
          </w:tcPr>
          <w:p/>
        </w:tc>
        <w:tc>
          <w:tcPr>
            <w:tcW w:w="852" w:type="dxa"/>
          </w:tcPr>
          <w:p/>
        </w:tc>
        <w:tc>
          <w:tcPr>
            <w:tcW w:w="516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1135" w:type="dxa"/>
          </w:tcPr>
          <w:p/>
        </w:tc>
        <w:tc>
          <w:tcPr>
            <w:tcW w:w="2269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0221" w:type="dxa"/>
            <w:gridSpan w:val="1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МИНИСТЕРСТВО НАУКИ И ВЫСШЕГО ОБРАЗОВАНИЯ РОССИЙСКОЙ ФЕДЕРАЦИИ</w:t>
            </w:r>
          </w:p>
        </w:tc>
      </w:tr>
      <w:tr>
        <w:trPr>
          <w:trHeight w:hRule="exact" w:val="138.9151"/>
        </w:trPr>
        <w:tc>
          <w:tcPr>
            <w:tcW w:w="426" w:type="dxa"/>
          </w:tcPr>
          <w:p/>
        </w:tc>
        <w:tc>
          <w:tcPr>
            <w:tcW w:w="285" w:type="dxa"/>
          </w:tcPr>
          <w:p/>
        </w:tc>
        <w:tc>
          <w:tcPr>
            <w:tcW w:w="1047" w:type="dxa"/>
          </w:tcPr>
          <w:p/>
        </w:tc>
        <w:tc>
          <w:tcPr>
            <w:tcW w:w="940" w:type="dxa"/>
          </w:tcPr>
          <w:p/>
        </w:tc>
        <w:tc>
          <w:tcPr>
            <w:tcW w:w="143" w:type="dxa"/>
          </w:tcPr>
          <w:p/>
        </w:tc>
        <w:tc>
          <w:tcPr>
            <w:tcW w:w="284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284" w:type="dxa"/>
          </w:tcPr>
          <w:p/>
        </w:tc>
        <w:tc>
          <w:tcPr>
            <w:tcW w:w="53" w:type="dxa"/>
          </w:tcPr>
          <w:p/>
        </w:tc>
        <w:tc>
          <w:tcPr>
            <w:tcW w:w="852" w:type="dxa"/>
          </w:tcPr>
          <w:p/>
        </w:tc>
        <w:tc>
          <w:tcPr>
            <w:tcW w:w="516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1135" w:type="dxa"/>
          </w:tcPr>
          <w:p/>
        </w:tc>
        <w:tc>
          <w:tcPr>
            <w:tcW w:w="2269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1250.235"/>
        </w:trPr>
        <w:tc>
          <w:tcPr>
            <w:tcW w:w="10221" w:type="dxa"/>
            <w:gridSpan w:val="1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ФЕДЕРАЛЬНОЕ ГОСУДАРСТВЕННОЕ БЮДЖЕТНОЕ ОБРАЗОВАТЕЛЬНОЕ УЧРЕЖДЕНИЕ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«ДОНСКОЙ ГОСУДАРСТВЕННЫЙ ТЕХНИЧЕСКИЙ УНИВЕРСИТЕТ»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(ДГТУ)</w:t>
            </w:r>
          </w:p>
        </w:tc>
      </w:tr>
      <w:tr>
        <w:trPr>
          <w:trHeight w:hRule="exact" w:val="44.1"/>
        </w:trPr>
        <w:tc>
          <w:tcPr>
            <w:tcW w:w="426" w:type="dxa"/>
          </w:tcPr>
          <w:p/>
        </w:tc>
        <w:tc>
          <w:tcPr>
            <w:tcW w:w="285" w:type="dxa"/>
          </w:tcPr>
          <w:p/>
        </w:tc>
        <w:tc>
          <w:tcPr>
            <w:tcW w:w="1047" w:type="dxa"/>
          </w:tcPr>
          <w:p/>
        </w:tc>
        <w:tc>
          <w:tcPr>
            <w:tcW w:w="940" w:type="dxa"/>
          </w:tcPr>
          <w:p/>
        </w:tc>
        <w:tc>
          <w:tcPr>
            <w:tcW w:w="143" w:type="dxa"/>
          </w:tcPr>
          <w:p/>
        </w:tc>
        <w:tc>
          <w:tcPr>
            <w:tcW w:w="284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284" w:type="dxa"/>
          </w:tcPr>
          <w:p/>
        </w:tc>
        <w:tc>
          <w:tcPr>
            <w:tcW w:w="53" w:type="dxa"/>
          </w:tcPr>
          <w:p/>
        </w:tc>
        <w:tc>
          <w:tcPr>
            <w:tcW w:w="852" w:type="dxa"/>
          </w:tcPr>
          <w:p/>
        </w:tc>
        <w:tc>
          <w:tcPr>
            <w:tcW w:w="516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1135" w:type="dxa"/>
          </w:tcPr>
          <w:p/>
        </w:tc>
        <w:tc>
          <w:tcPr>
            <w:tcW w:w="2269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426" w:type="dxa"/>
          </w:tcPr>
          <w:p/>
        </w:tc>
        <w:tc>
          <w:tcPr>
            <w:tcW w:w="285" w:type="dxa"/>
          </w:tcPr>
          <w:p/>
        </w:tc>
        <w:tc>
          <w:tcPr>
            <w:tcW w:w="1047" w:type="dxa"/>
          </w:tcPr>
          <w:p/>
        </w:tc>
        <w:tc>
          <w:tcPr>
            <w:tcW w:w="940" w:type="dxa"/>
          </w:tcPr>
          <w:p/>
        </w:tc>
        <w:tc>
          <w:tcPr>
            <w:tcW w:w="143" w:type="dxa"/>
          </w:tcPr>
          <w:p/>
        </w:tc>
        <w:tc>
          <w:tcPr>
            <w:tcW w:w="284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284" w:type="dxa"/>
          </w:tcPr>
          <w:p/>
        </w:tc>
        <w:tc>
          <w:tcPr>
            <w:tcW w:w="53" w:type="dxa"/>
          </w:tcPr>
          <w:p/>
        </w:tc>
        <w:tc>
          <w:tcPr>
            <w:tcW w:w="852" w:type="dxa"/>
          </w:tcPr>
          <w:p/>
        </w:tc>
        <w:tc>
          <w:tcPr>
            <w:tcW w:w="516" w:type="dxa"/>
          </w:tcPr>
          <w:p/>
        </w:tc>
        <w:tc>
          <w:tcPr>
            <w:tcW w:w="3842.2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  <w:tc>
          <w:tcPr>
            <w:tcW w:w="285" w:type="dxa"/>
          </w:tcPr>
          <w:p/>
        </w:tc>
      </w:tr>
      <w:tr>
        <w:trPr>
          <w:trHeight w:hRule="exact" w:val="65.41518"/>
        </w:trPr>
        <w:tc>
          <w:tcPr>
            <w:tcW w:w="426" w:type="dxa"/>
          </w:tcPr>
          <w:p/>
        </w:tc>
        <w:tc>
          <w:tcPr>
            <w:tcW w:w="285" w:type="dxa"/>
          </w:tcPr>
          <w:p/>
        </w:tc>
        <w:tc>
          <w:tcPr>
            <w:tcW w:w="1047" w:type="dxa"/>
          </w:tcPr>
          <w:p/>
        </w:tc>
        <w:tc>
          <w:tcPr>
            <w:tcW w:w="940" w:type="dxa"/>
          </w:tcPr>
          <w:p/>
        </w:tc>
        <w:tc>
          <w:tcPr>
            <w:tcW w:w="143" w:type="dxa"/>
          </w:tcPr>
          <w:p/>
        </w:tc>
        <w:tc>
          <w:tcPr>
            <w:tcW w:w="284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284" w:type="dxa"/>
          </w:tcPr>
          <w:p/>
        </w:tc>
        <w:tc>
          <w:tcPr>
            <w:tcW w:w="53" w:type="dxa"/>
          </w:tcPr>
          <w:p/>
        </w:tc>
        <w:tc>
          <w:tcPr>
            <w:tcW w:w="852" w:type="dxa"/>
          </w:tcPr>
          <w:p/>
        </w:tc>
        <w:tc>
          <w:tcPr>
            <w:tcW w:w="516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1135" w:type="dxa"/>
          </w:tcPr>
          <w:p/>
        </w:tc>
        <w:tc>
          <w:tcPr>
            <w:tcW w:w="2269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98.3299"/>
        </w:trPr>
        <w:tc>
          <w:tcPr>
            <w:tcW w:w="426" w:type="dxa"/>
          </w:tcPr>
          <w:p/>
        </w:tc>
        <w:tc>
          <w:tcPr>
            <w:tcW w:w="285" w:type="dxa"/>
          </w:tcPr>
          <w:p/>
        </w:tc>
        <w:tc>
          <w:tcPr>
            <w:tcW w:w="1047" w:type="dxa"/>
          </w:tcPr>
          <w:p/>
        </w:tc>
        <w:tc>
          <w:tcPr>
            <w:tcW w:w="940" w:type="dxa"/>
          </w:tcPr>
          <w:p/>
        </w:tc>
        <w:tc>
          <w:tcPr>
            <w:tcW w:w="143" w:type="dxa"/>
          </w:tcPr>
          <w:p/>
        </w:tc>
        <w:tc>
          <w:tcPr>
            <w:tcW w:w="284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284" w:type="dxa"/>
          </w:tcPr>
          <w:p/>
        </w:tc>
        <w:tc>
          <w:tcPr>
            <w:tcW w:w="53" w:type="dxa"/>
          </w:tcPr>
          <w:p/>
        </w:tc>
        <w:tc>
          <w:tcPr>
            <w:tcW w:w="852" w:type="dxa"/>
          </w:tcPr>
          <w:p/>
        </w:tc>
        <w:tc>
          <w:tcPr>
            <w:tcW w:w="516" w:type="dxa"/>
          </w:tcPr>
          <w:p/>
        </w:tc>
        <w:tc>
          <w:tcPr>
            <w:tcW w:w="3842.2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Директор КЭУП</w:t>
            </w:r>
          </w:p>
        </w:tc>
        <w:tc>
          <w:tcPr>
            <w:tcW w:w="285" w:type="dxa"/>
          </w:tcPr>
          <w:p/>
        </w:tc>
      </w:tr>
      <w:tr>
        <w:trPr>
          <w:trHeight w:hRule="exact" w:val="57.33014"/>
        </w:trPr>
        <w:tc>
          <w:tcPr>
            <w:tcW w:w="426" w:type="dxa"/>
          </w:tcPr>
          <w:p/>
        </w:tc>
        <w:tc>
          <w:tcPr>
            <w:tcW w:w="285" w:type="dxa"/>
          </w:tcPr>
          <w:p/>
        </w:tc>
        <w:tc>
          <w:tcPr>
            <w:tcW w:w="1047" w:type="dxa"/>
          </w:tcPr>
          <w:p/>
        </w:tc>
        <w:tc>
          <w:tcPr>
            <w:tcW w:w="940" w:type="dxa"/>
          </w:tcPr>
          <w:p/>
        </w:tc>
        <w:tc>
          <w:tcPr>
            <w:tcW w:w="143" w:type="dxa"/>
          </w:tcPr>
          <w:p/>
        </w:tc>
        <w:tc>
          <w:tcPr>
            <w:tcW w:w="284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284" w:type="dxa"/>
          </w:tcPr>
          <w:p/>
        </w:tc>
        <w:tc>
          <w:tcPr>
            <w:tcW w:w="53" w:type="dxa"/>
          </w:tcPr>
          <w:p/>
        </w:tc>
        <w:tc>
          <w:tcPr>
            <w:tcW w:w="852" w:type="dxa"/>
          </w:tcPr>
          <w:p/>
        </w:tc>
        <w:tc>
          <w:tcPr>
            <w:tcW w:w="516" w:type="dxa"/>
          </w:tcPr>
          <w:p/>
        </w:tc>
        <w:tc>
          <w:tcPr>
            <w:tcW w:w="3842.25" w:type="dxa"/>
            <w:gridSpan w:val="5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______________ В.И. Мигаль</w:t>
            </w:r>
          </w:p>
        </w:tc>
        <w:tc>
          <w:tcPr>
            <w:tcW w:w="285" w:type="dxa"/>
          </w:tcPr>
          <w:p/>
        </w:tc>
      </w:tr>
      <w:tr>
        <w:trPr>
          <w:trHeight w:hRule="exact" w:val="359.4149"/>
        </w:trPr>
        <w:tc>
          <w:tcPr>
            <w:tcW w:w="426" w:type="dxa"/>
          </w:tcPr>
          <w:p/>
        </w:tc>
        <w:tc>
          <w:tcPr>
            <w:tcW w:w="285" w:type="dxa"/>
          </w:tcPr>
          <w:p/>
        </w:tc>
        <w:tc>
          <w:tcPr>
            <w:tcW w:w="1047" w:type="dxa"/>
          </w:tcPr>
          <w:p/>
        </w:tc>
        <w:tc>
          <w:tcPr>
            <w:tcW w:w="940" w:type="dxa"/>
          </w:tcPr>
          <w:p/>
        </w:tc>
        <w:tc>
          <w:tcPr>
            <w:tcW w:w="143" w:type="dxa"/>
          </w:tcPr>
          <w:p/>
        </w:tc>
        <w:tc>
          <w:tcPr>
            <w:tcW w:w="284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284" w:type="dxa"/>
          </w:tcPr>
          <w:p/>
        </w:tc>
        <w:tc>
          <w:tcPr>
            <w:tcW w:w="53" w:type="dxa"/>
          </w:tcPr>
          <w:p/>
        </w:tc>
        <w:tc>
          <w:tcPr>
            <w:tcW w:w="852" w:type="dxa"/>
          </w:tcPr>
          <w:p/>
        </w:tc>
        <w:tc>
          <w:tcPr>
            <w:tcW w:w="516" w:type="dxa"/>
          </w:tcPr>
          <w:p/>
        </w:tc>
        <w:tc>
          <w:tcPr>
            <w:tcW w:w="3842.25" w:type="dxa"/>
            <w:gridSpan w:val="5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426" w:type="dxa"/>
          </w:tcPr>
          <w:p/>
        </w:tc>
        <w:tc>
          <w:tcPr>
            <w:tcW w:w="285" w:type="dxa"/>
          </w:tcPr>
          <w:p/>
        </w:tc>
        <w:tc>
          <w:tcPr>
            <w:tcW w:w="1047" w:type="dxa"/>
          </w:tcPr>
          <w:p/>
        </w:tc>
        <w:tc>
          <w:tcPr>
            <w:tcW w:w="940" w:type="dxa"/>
          </w:tcPr>
          <w:p/>
        </w:tc>
        <w:tc>
          <w:tcPr>
            <w:tcW w:w="143" w:type="dxa"/>
          </w:tcPr>
          <w:p/>
        </w:tc>
        <w:tc>
          <w:tcPr>
            <w:tcW w:w="284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284" w:type="dxa"/>
          </w:tcPr>
          <w:p/>
        </w:tc>
        <w:tc>
          <w:tcPr>
            <w:tcW w:w="53" w:type="dxa"/>
          </w:tcPr>
          <w:p/>
        </w:tc>
        <w:tc>
          <w:tcPr>
            <w:tcW w:w="852" w:type="dxa"/>
          </w:tcPr>
          <w:p/>
        </w:tc>
        <w:tc>
          <w:tcPr>
            <w:tcW w:w="516" w:type="dxa"/>
          </w:tcPr>
          <w:p/>
        </w:tc>
        <w:tc>
          <w:tcPr>
            <w:tcW w:w="3842.25" w:type="dxa"/>
            <w:gridSpan w:val="5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285" w:type="dxa"/>
          </w:tcPr>
          <w:p/>
        </w:tc>
      </w:tr>
      <w:tr>
        <w:trPr>
          <w:trHeight w:hRule="exact" w:val="225.6451"/>
        </w:trPr>
        <w:tc>
          <w:tcPr>
            <w:tcW w:w="426" w:type="dxa"/>
          </w:tcPr>
          <w:p/>
        </w:tc>
        <w:tc>
          <w:tcPr>
            <w:tcW w:w="285" w:type="dxa"/>
          </w:tcPr>
          <w:p/>
        </w:tc>
        <w:tc>
          <w:tcPr>
            <w:tcW w:w="1047" w:type="dxa"/>
          </w:tcPr>
          <w:p/>
        </w:tc>
        <w:tc>
          <w:tcPr>
            <w:tcW w:w="940" w:type="dxa"/>
          </w:tcPr>
          <w:p/>
        </w:tc>
        <w:tc>
          <w:tcPr>
            <w:tcW w:w="143" w:type="dxa"/>
          </w:tcPr>
          <w:p/>
        </w:tc>
        <w:tc>
          <w:tcPr>
            <w:tcW w:w="284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284" w:type="dxa"/>
          </w:tcPr>
          <w:p/>
        </w:tc>
        <w:tc>
          <w:tcPr>
            <w:tcW w:w="53" w:type="dxa"/>
          </w:tcPr>
          <w:p/>
        </w:tc>
        <w:tc>
          <w:tcPr>
            <w:tcW w:w="852" w:type="dxa"/>
          </w:tcPr>
          <w:p/>
        </w:tc>
        <w:tc>
          <w:tcPr>
            <w:tcW w:w="516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1135" w:type="dxa"/>
          </w:tcPr>
          <w:p/>
        </w:tc>
        <w:tc>
          <w:tcPr>
            <w:tcW w:w="2269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694.575"/>
        </w:trPr>
        <w:tc>
          <w:tcPr>
            <w:tcW w:w="10221" w:type="dxa"/>
            <w:gridSpan w:val="1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40"/>
                <w:szCs w:val="40"/>
              </w:rPr>
              <w:t> Информационная безопасность</w:t>
            </w:r>
          </w:p>
        </w:tc>
      </w:tr>
      <w:tr>
        <w:trPr>
          <w:trHeight w:hRule="exact" w:val="416.7451"/>
        </w:trPr>
        <w:tc>
          <w:tcPr>
            <w:tcW w:w="10221" w:type="dxa"/>
            <w:gridSpan w:val="1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#000000"/>
                <w:sz w:val="36"/>
                <w:szCs w:val="36"/>
              </w:rPr>
              <w:t> рабочая программа дисциплины (модуля)</w:t>
            </w:r>
          </w:p>
        </w:tc>
      </w:tr>
      <w:tr>
        <w:trPr>
          <w:trHeight w:hRule="exact" w:val="138.9147"/>
        </w:trPr>
        <w:tc>
          <w:tcPr>
            <w:tcW w:w="426" w:type="dxa"/>
          </w:tcPr>
          <w:p/>
        </w:tc>
        <w:tc>
          <w:tcPr>
            <w:tcW w:w="285" w:type="dxa"/>
          </w:tcPr>
          <w:p/>
        </w:tc>
        <w:tc>
          <w:tcPr>
            <w:tcW w:w="1047" w:type="dxa"/>
          </w:tcPr>
          <w:p/>
        </w:tc>
        <w:tc>
          <w:tcPr>
            <w:tcW w:w="940" w:type="dxa"/>
          </w:tcPr>
          <w:p/>
        </w:tc>
        <w:tc>
          <w:tcPr>
            <w:tcW w:w="143" w:type="dxa"/>
          </w:tcPr>
          <w:p/>
        </w:tc>
        <w:tc>
          <w:tcPr>
            <w:tcW w:w="284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284" w:type="dxa"/>
          </w:tcPr>
          <w:p/>
        </w:tc>
        <w:tc>
          <w:tcPr>
            <w:tcW w:w="53" w:type="dxa"/>
          </w:tcPr>
          <w:p/>
        </w:tc>
        <w:tc>
          <w:tcPr>
            <w:tcW w:w="852" w:type="dxa"/>
          </w:tcPr>
          <w:p/>
        </w:tc>
        <w:tc>
          <w:tcPr>
            <w:tcW w:w="516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1135" w:type="dxa"/>
          </w:tcPr>
          <w:p/>
        </w:tc>
        <w:tc>
          <w:tcPr>
            <w:tcW w:w="2269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426" w:type="dxa"/>
          </w:tcPr>
          <w:p/>
        </w:tc>
        <w:tc>
          <w:tcPr>
            <w:tcW w:w="134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Закреплена за</w:t>
            </w:r>
          </w:p>
        </w:tc>
        <w:tc>
          <w:tcPr>
            <w:tcW w:w="940" w:type="dxa"/>
          </w:tcPr>
          <w:p/>
        </w:tc>
        <w:tc>
          <w:tcPr>
            <w:tcW w:w="143" w:type="dxa"/>
          </w:tcPr>
          <w:p/>
        </w:tc>
        <w:tc>
          <w:tcPr>
            <w:tcW w:w="7386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Колледж экономики, управления и права</w:t>
            </w:r>
          </w:p>
        </w:tc>
      </w:tr>
      <w:tr>
        <w:trPr>
          <w:trHeight w:hRule="exact" w:val="138.9152"/>
        </w:trPr>
        <w:tc>
          <w:tcPr>
            <w:tcW w:w="426" w:type="dxa"/>
          </w:tcPr>
          <w:p/>
        </w:tc>
        <w:tc>
          <w:tcPr>
            <w:tcW w:w="285" w:type="dxa"/>
          </w:tcPr>
          <w:p/>
        </w:tc>
        <w:tc>
          <w:tcPr>
            <w:tcW w:w="1047" w:type="dxa"/>
          </w:tcPr>
          <w:p/>
        </w:tc>
        <w:tc>
          <w:tcPr>
            <w:tcW w:w="940" w:type="dxa"/>
          </w:tcPr>
          <w:p/>
        </w:tc>
        <w:tc>
          <w:tcPr>
            <w:tcW w:w="143" w:type="dxa"/>
          </w:tcPr>
          <w:p/>
        </w:tc>
        <w:tc>
          <w:tcPr>
            <w:tcW w:w="284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284" w:type="dxa"/>
          </w:tcPr>
          <w:p/>
        </w:tc>
        <w:tc>
          <w:tcPr>
            <w:tcW w:w="53" w:type="dxa"/>
          </w:tcPr>
          <w:p/>
        </w:tc>
        <w:tc>
          <w:tcPr>
            <w:tcW w:w="852" w:type="dxa"/>
          </w:tcPr>
          <w:p/>
        </w:tc>
        <w:tc>
          <w:tcPr>
            <w:tcW w:w="516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1135" w:type="dxa"/>
          </w:tcPr>
          <w:p/>
        </w:tc>
        <w:tc>
          <w:tcPr>
            <w:tcW w:w="2269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426" w:type="dxa"/>
          </w:tcPr>
          <w:p/>
        </w:tc>
        <w:tc>
          <w:tcPr>
            <w:tcW w:w="2424.7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Учебный план</w:t>
            </w:r>
          </w:p>
        </w:tc>
        <w:tc>
          <w:tcPr>
            <w:tcW w:w="7386" w:type="dxa"/>
            <w:gridSpan w:val="14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09.02.05-14-4-2650 2022-2023.plx</w:t>
            </w:r>
          </w:p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Прикладная информатика (по отраслям)</w:t>
            </w:r>
          </w:p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Профиль получаемого профессионального образования при реализации программы среднего общего образования: технологический   технололгический технологический</w:t>
            </w:r>
          </w:p>
        </w:tc>
      </w:tr>
      <w:tr>
        <w:trPr>
          <w:trHeight w:hRule="exact" w:val="835.5479"/>
        </w:trPr>
        <w:tc>
          <w:tcPr>
            <w:tcW w:w="426" w:type="dxa"/>
          </w:tcPr>
          <w:p/>
        </w:tc>
        <w:tc>
          <w:tcPr>
            <w:tcW w:w="285" w:type="dxa"/>
          </w:tcPr>
          <w:p/>
        </w:tc>
        <w:tc>
          <w:tcPr>
            <w:tcW w:w="1047" w:type="dxa"/>
          </w:tcPr>
          <w:p/>
        </w:tc>
        <w:tc>
          <w:tcPr>
            <w:tcW w:w="940" w:type="dxa"/>
          </w:tcPr>
          <w:p/>
        </w:tc>
        <w:tc>
          <w:tcPr>
            <w:tcW w:w="143" w:type="dxa"/>
          </w:tcPr>
          <w:p/>
        </w:tc>
        <w:tc>
          <w:tcPr>
            <w:tcW w:w="7386" w:type="dxa"/>
            <w:gridSpan w:val="14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8.9152"/>
        </w:trPr>
        <w:tc>
          <w:tcPr>
            <w:tcW w:w="426" w:type="dxa"/>
          </w:tcPr>
          <w:p/>
        </w:tc>
        <w:tc>
          <w:tcPr>
            <w:tcW w:w="285" w:type="dxa"/>
          </w:tcPr>
          <w:p/>
        </w:tc>
        <w:tc>
          <w:tcPr>
            <w:tcW w:w="1047" w:type="dxa"/>
          </w:tcPr>
          <w:p/>
        </w:tc>
        <w:tc>
          <w:tcPr>
            <w:tcW w:w="940" w:type="dxa"/>
          </w:tcPr>
          <w:p/>
        </w:tc>
        <w:tc>
          <w:tcPr>
            <w:tcW w:w="143" w:type="dxa"/>
          </w:tcPr>
          <w:p/>
        </w:tc>
        <w:tc>
          <w:tcPr>
            <w:tcW w:w="284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284" w:type="dxa"/>
          </w:tcPr>
          <w:p/>
        </w:tc>
        <w:tc>
          <w:tcPr>
            <w:tcW w:w="53" w:type="dxa"/>
          </w:tcPr>
          <w:p/>
        </w:tc>
        <w:tc>
          <w:tcPr>
            <w:tcW w:w="852" w:type="dxa"/>
          </w:tcPr>
          <w:p/>
        </w:tc>
        <w:tc>
          <w:tcPr>
            <w:tcW w:w="516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1135" w:type="dxa"/>
          </w:tcPr>
          <w:p/>
        </w:tc>
        <w:tc>
          <w:tcPr>
            <w:tcW w:w="2269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426" w:type="dxa"/>
          </w:tcPr>
          <w:p/>
        </w:tc>
        <w:tc>
          <w:tcPr>
            <w:tcW w:w="2424.7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Квалификация</w:t>
            </w:r>
          </w:p>
        </w:tc>
        <w:tc>
          <w:tcPr>
            <w:tcW w:w="7386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техник-программист</w:t>
            </w:r>
          </w:p>
        </w:tc>
      </w:tr>
      <w:tr>
        <w:trPr>
          <w:trHeight w:hRule="exact" w:val="138.9152"/>
        </w:trPr>
        <w:tc>
          <w:tcPr>
            <w:tcW w:w="426" w:type="dxa"/>
          </w:tcPr>
          <w:p/>
        </w:tc>
        <w:tc>
          <w:tcPr>
            <w:tcW w:w="285" w:type="dxa"/>
          </w:tcPr>
          <w:p/>
        </w:tc>
        <w:tc>
          <w:tcPr>
            <w:tcW w:w="1047" w:type="dxa"/>
          </w:tcPr>
          <w:p/>
        </w:tc>
        <w:tc>
          <w:tcPr>
            <w:tcW w:w="940" w:type="dxa"/>
          </w:tcPr>
          <w:p/>
        </w:tc>
        <w:tc>
          <w:tcPr>
            <w:tcW w:w="143" w:type="dxa"/>
          </w:tcPr>
          <w:p/>
        </w:tc>
        <w:tc>
          <w:tcPr>
            <w:tcW w:w="284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284" w:type="dxa"/>
          </w:tcPr>
          <w:p/>
        </w:tc>
        <w:tc>
          <w:tcPr>
            <w:tcW w:w="53" w:type="dxa"/>
          </w:tcPr>
          <w:p/>
        </w:tc>
        <w:tc>
          <w:tcPr>
            <w:tcW w:w="852" w:type="dxa"/>
          </w:tcPr>
          <w:p/>
        </w:tc>
        <w:tc>
          <w:tcPr>
            <w:tcW w:w="516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1135" w:type="dxa"/>
          </w:tcPr>
          <w:p/>
        </w:tc>
        <w:tc>
          <w:tcPr>
            <w:tcW w:w="2269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426" w:type="dxa"/>
          </w:tcPr>
          <w:p/>
        </w:tc>
        <w:tc>
          <w:tcPr>
            <w:tcW w:w="2424.7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Форма обучения</w:t>
            </w:r>
          </w:p>
        </w:tc>
        <w:tc>
          <w:tcPr>
            <w:tcW w:w="7386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очная</w:t>
            </w:r>
          </w:p>
        </w:tc>
      </w:tr>
      <w:tr>
        <w:trPr>
          <w:trHeight w:hRule="exact" w:val="138.9143"/>
        </w:trPr>
        <w:tc>
          <w:tcPr>
            <w:tcW w:w="426" w:type="dxa"/>
          </w:tcPr>
          <w:p/>
        </w:tc>
        <w:tc>
          <w:tcPr>
            <w:tcW w:w="285" w:type="dxa"/>
          </w:tcPr>
          <w:p/>
        </w:tc>
        <w:tc>
          <w:tcPr>
            <w:tcW w:w="1047" w:type="dxa"/>
          </w:tcPr>
          <w:p/>
        </w:tc>
        <w:tc>
          <w:tcPr>
            <w:tcW w:w="940" w:type="dxa"/>
          </w:tcPr>
          <w:p/>
        </w:tc>
        <w:tc>
          <w:tcPr>
            <w:tcW w:w="143" w:type="dxa"/>
          </w:tcPr>
          <w:p/>
        </w:tc>
        <w:tc>
          <w:tcPr>
            <w:tcW w:w="284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284" w:type="dxa"/>
          </w:tcPr>
          <w:p/>
        </w:tc>
        <w:tc>
          <w:tcPr>
            <w:tcW w:w="53" w:type="dxa"/>
          </w:tcPr>
          <w:p/>
        </w:tc>
        <w:tc>
          <w:tcPr>
            <w:tcW w:w="852" w:type="dxa"/>
          </w:tcPr>
          <w:p/>
        </w:tc>
        <w:tc>
          <w:tcPr>
            <w:tcW w:w="516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1135" w:type="dxa"/>
          </w:tcPr>
          <w:p/>
        </w:tc>
        <w:tc>
          <w:tcPr>
            <w:tcW w:w="2269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426" w:type="dxa"/>
          </w:tcPr>
          <w:p/>
        </w:tc>
        <w:tc>
          <w:tcPr>
            <w:tcW w:w="2283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Общая трудоемкость</w:t>
            </w:r>
          </w:p>
        </w:tc>
        <w:tc>
          <w:tcPr>
            <w:tcW w:w="143" w:type="dxa"/>
          </w:tcPr>
          <w:p/>
        </w:tc>
        <w:tc>
          <w:tcPr>
            <w:tcW w:w="1574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0 ЗЕТ</w:t>
            </w:r>
          </w:p>
        </w:tc>
        <w:tc>
          <w:tcPr>
            <w:tcW w:w="284" w:type="dxa"/>
          </w:tcPr>
          <w:p/>
        </w:tc>
        <w:tc>
          <w:tcPr>
            <w:tcW w:w="53" w:type="dxa"/>
          </w:tcPr>
          <w:p/>
        </w:tc>
        <w:tc>
          <w:tcPr>
            <w:tcW w:w="852" w:type="dxa"/>
          </w:tcPr>
          <w:p/>
        </w:tc>
        <w:tc>
          <w:tcPr>
            <w:tcW w:w="516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1135" w:type="dxa"/>
          </w:tcPr>
          <w:p/>
        </w:tc>
        <w:tc>
          <w:tcPr>
            <w:tcW w:w="2269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5"/>
        </w:trPr>
        <w:tc>
          <w:tcPr>
            <w:tcW w:w="426" w:type="dxa"/>
          </w:tcPr>
          <w:p/>
        </w:tc>
        <w:tc>
          <w:tcPr>
            <w:tcW w:w="285" w:type="dxa"/>
          </w:tcPr>
          <w:p/>
        </w:tc>
        <w:tc>
          <w:tcPr>
            <w:tcW w:w="1047" w:type="dxa"/>
          </w:tcPr>
          <w:p/>
        </w:tc>
        <w:tc>
          <w:tcPr>
            <w:tcW w:w="940" w:type="dxa"/>
          </w:tcPr>
          <w:p/>
        </w:tc>
        <w:tc>
          <w:tcPr>
            <w:tcW w:w="143" w:type="dxa"/>
          </w:tcPr>
          <w:p/>
        </w:tc>
        <w:tc>
          <w:tcPr>
            <w:tcW w:w="284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284" w:type="dxa"/>
          </w:tcPr>
          <w:p/>
        </w:tc>
        <w:tc>
          <w:tcPr>
            <w:tcW w:w="53" w:type="dxa"/>
          </w:tcPr>
          <w:p/>
        </w:tc>
        <w:tc>
          <w:tcPr>
            <w:tcW w:w="852" w:type="dxa"/>
          </w:tcPr>
          <w:p/>
        </w:tc>
        <w:tc>
          <w:tcPr>
            <w:tcW w:w="516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1135" w:type="dxa"/>
          </w:tcPr>
          <w:p/>
        </w:tc>
        <w:tc>
          <w:tcPr>
            <w:tcW w:w="2269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426" w:type="dxa"/>
          </w:tcPr>
          <w:p/>
        </w:tc>
        <w:tc>
          <w:tcPr>
            <w:tcW w:w="2708.2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Часов по учебному плану</w:t>
            </w:r>
          </w:p>
        </w:tc>
        <w:tc>
          <w:tcPr>
            <w:tcW w:w="1007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101</w:t>
            </w:r>
          </w:p>
        </w:tc>
        <w:tc>
          <w:tcPr>
            <w:tcW w:w="285" w:type="dxa"/>
          </w:tcPr>
          <w:p/>
        </w:tc>
        <w:tc>
          <w:tcPr>
            <w:tcW w:w="284" w:type="dxa"/>
          </w:tcPr>
          <w:p/>
        </w:tc>
        <w:tc>
          <w:tcPr>
            <w:tcW w:w="53" w:type="dxa"/>
          </w:tcPr>
          <w:p/>
        </w:tc>
        <w:tc>
          <w:tcPr>
            <w:tcW w:w="852" w:type="dxa"/>
          </w:tcPr>
          <w:p/>
        </w:tc>
        <w:tc>
          <w:tcPr>
            <w:tcW w:w="516" w:type="dxa"/>
          </w:tcPr>
          <w:p/>
        </w:tc>
        <w:tc>
          <w:tcPr>
            <w:tcW w:w="143" w:type="dxa"/>
          </w:tcPr>
          <w:p/>
        </w:tc>
        <w:tc>
          <w:tcPr>
            <w:tcW w:w="398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Формы контроля  в семестрах:</w:t>
            </w:r>
          </w:p>
        </w:tc>
      </w:tr>
      <w:tr>
        <w:trPr>
          <w:trHeight w:hRule="exact" w:val="277.8295"/>
        </w:trPr>
        <w:tc>
          <w:tcPr>
            <w:tcW w:w="426" w:type="dxa"/>
          </w:tcPr>
          <w:p/>
        </w:tc>
        <w:tc>
          <w:tcPr>
            <w:tcW w:w="285" w:type="dxa"/>
          </w:tcPr>
          <w:p/>
        </w:tc>
        <w:tc>
          <w:tcPr>
            <w:tcW w:w="2708.2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 том числе:</w:t>
            </w:r>
          </w:p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284" w:type="dxa"/>
          </w:tcPr>
          <w:p/>
        </w:tc>
        <w:tc>
          <w:tcPr>
            <w:tcW w:w="53" w:type="dxa"/>
          </w:tcPr>
          <w:p/>
        </w:tc>
        <w:tc>
          <w:tcPr>
            <w:tcW w:w="852" w:type="dxa"/>
          </w:tcPr>
          <w:p/>
        </w:tc>
        <w:tc>
          <w:tcPr>
            <w:tcW w:w="516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3700.5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контрольная работа 5</w:t>
            </w:r>
          </w:p>
        </w:tc>
      </w:tr>
      <w:tr>
        <w:trPr>
          <w:trHeight w:hRule="exact" w:val="277.8304"/>
        </w:trPr>
        <w:tc>
          <w:tcPr>
            <w:tcW w:w="426" w:type="dxa"/>
          </w:tcPr>
          <w:p/>
        </w:tc>
        <w:tc>
          <w:tcPr>
            <w:tcW w:w="285" w:type="dxa"/>
          </w:tcPr>
          <w:p/>
        </w:tc>
        <w:tc>
          <w:tcPr>
            <w:tcW w:w="2424.7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аудиторные занятия</w:t>
            </w:r>
          </w:p>
        </w:tc>
        <w:tc>
          <w:tcPr>
            <w:tcW w:w="1007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67</w:t>
            </w:r>
          </w:p>
        </w:tc>
        <w:tc>
          <w:tcPr>
            <w:tcW w:w="285" w:type="dxa"/>
          </w:tcPr>
          <w:p/>
        </w:tc>
        <w:tc>
          <w:tcPr>
            <w:tcW w:w="284" w:type="dxa"/>
          </w:tcPr>
          <w:p/>
        </w:tc>
        <w:tc>
          <w:tcPr>
            <w:tcW w:w="53" w:type="dxa"/>
          </w:tcPr>
          <w:p/>
        </w:tc>
        <w:tc>
          <w:tcPr>
            <w:tcW w:w="852" w:type="dxa"/>
          </w:tcPr>
          <w:p/>
        </w:tc>
        <w:tc>
          <w:tcPr>
            <w:tcW w:w="516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3700.5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304"/>
        </w:trPr>
        <w:tc>
          <w:tcPr>
            <w:tcW w:w="426" w:type="dxa"/>
          </w:tcPr>
          <w:p/>
        </w:tc>
        <w:tc>
          <w:tcPr>
            <w:tcW w:w="285" w:type="dxa"/>
          </w:tcPr>
          <w:p/>
        </w:tc>
        <w:tc>
          <w:tcPr>
            <w:tcW w:w="2424.7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самостоятельная работа</w:t>
            </w:r>
          </w:p>
        </w:tc>
        <w:tc>
          <w:tcPr>
            <w:tcW w:w="1007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29</w:t>
            </w:r>
          </w:p>
        </w:tc>
        <w:tc>
          <w:tcPr>
            <w:tcW w:w="285" w:type="dxa"/>
          </w:tcPr>
          <w:p/>
        </w:tc>
        <w:tc>
          <w:tcPr>
            <w:tcW w:w="284" w:type="dxa"/>
          </w:tcPr>
          <w:p/>
        </w:tc>
        <w:tc>
          <w:tcPr>
            <w:tcW w:w="53" w:type="dxa"/>
          </w:tcPr>
          <w:p/>
        </w:tc>
        <w:tc>
          <w:tcPr>
            <w:tcW w:w="852" w:type="dxa"/>
          </w:tcPr>
          <w:p/>
        </w:tc>
        <w:tc>
          <w:tcPr>
            <w:tcW w:w="516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1135" w:type="dxa"/>
          </w:tcPr>
          <w:p/>
        </w:tc>
        <w:tc>
          <w:tcPr>
            <w:tcW w:w="2269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426" w:type="dxa"/>
          </w:tcPr>
          <w:p/>
        </w:tc>
        <w:tc>
          <w:tcPr>
            <w:tcW w:w="285" w:type="dxa"/>
          </w:tcPr>
          <w:p/>
        </w:tc>
        <w:tc>
          <w:tcPr>
            <w:tcW w:w="2424.7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007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285" w:type="dxa"/>
          </w:tcPr>
          <w:p/>
        </w:tc>
        <w:tc>
          <w:tcPr>
            <w:tcW w:w="284" w:type="dxa"/>
          </w:tcPr>
          <w:p/>
        </w:tc>
        <w:tc>
          <w:tcPr>
            <w:tcW w:w="53" w:type="dxa"/>
          </w:tcPr>
          <w:p/>
        </w:tc>
        <w:tc>
          <w:tcPr>
            <w:tcW w:w="852" w:type="dxa"/>
          </w:tcPr>
          <w:p/>
        </w:tc>
        <w:tc>
          <w:tcPr>
            <w:tcW w:w="516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1135" w:type="dxa"/>
          </w:tcPr>
          <w:p/>
        </w:tc>
        <w:tc>
          <w:tcPr>
            <w:tcW w:w="2269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3720.863"/>
        </w:trPr>
        <w:tc>
          <w:tcPr>
            <w:tcW w:w="426" w:type="dxa"/>
          </w:tcPr>
          <w:p/>
        </w:tc>
        <w:tc>
          <w:tcPr>
            <w:tcW w:w="285" w:type="dxa"/>
          </w:tcPr>
          <w:p/>
        </w:tc>
        <w:tc>
          <w:tcPr>
            <w:tcW w:w="1047" w:type="dxa"/>
          </w:tcPr>
          <w:p/>
        </w:tc>
        <w:tc>
          <w:tcPr>
            <w:tcW w:w="940" w:type="dxa"/>
          </w:tcPr>
          <w:p/>
        </w:tc>
        <w:tc>
          <w:tcPr>
            <w:tcW w:w="143" w:type="dxa"/>
          </w:tcPr>
          <w:p/>
        </w:tc>
        <w:tc>
          <w:tcPr>
            <w:tcW w:w="284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284" w:type="dxa"/>
          </w:tcPr>
          <w:p/>
        </w:tc>
        <w:tc>
          <w:tcPr>
            <w:tcW w:w="53" w:type="dxa"/>
          </w:tcPr>
          <w:p/>
        </w:tc>
        <w:tc>
          <w:tcPr>
            <w:tcW w:w="852" w:type="dxa"/>
          </w:tcPr>
          <w:p/>
        </w:tc>
        <w:tc>
          <w:tcPr>
            <w:tcW w:w="516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1135" w:type="dxa"/>
          </w:tcPr>
          <w:p/>
        </w:tc>
        <w:tc>
          <w:tcPr>
            <w:tcW w:w="2269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1250.235"/>
        </w:trPr>
        <w:tc>
          <w:tcPr>
            <w:tcW w:w="426" w:type="dxa"/>
          </w:tcPr>
          <w:p/>
        </w:tc>
        <w:tc>
          <w:tcPr>
            <w:tcW w:w="285" w:type="dxa"/>
          </w:tcPr>
          <w:p/>
        </w:tc>
        <w:tc>
          <w:tcPr>
            <w:tcW w:w="1047" w:type="dxa"/>
          </w:tcPr>
          <w:p/>
        </w:tc>
        <w:tc>
          <w:tcPr>
            <w:tcW w:w="940" w:type="dxa"/>
          </w:tcPr>
          <w:p/>
        </w:tc>
        <w:tc>
          <w:tcPr>
            <w:tcW w:w="143" w:type="dxa"/>
          </w:tcPr>
          <w:p/>
        </w:tc>
        <w:tc>
          <w:tcPr>
            <w:tcW w:w="4834.5" w:type="dxa"/>
            <w:gridSpan w:val="12"/>
            <w:tcBorders>
              <w:top w:val="single" w:sz="24" w:space="0" w:color="#000000"/>
              <w:left w:val="single" w:sz="24" w:space="0" w:color="#000000"/>
              <w:bottom w:val="single" w:sz="24" w:space="0" w:color="#000000"/>
              <w:right w:val="single" w:sz="24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 Документ подписан простой электронной подписью</w:t>
            </w:r>
          </w:p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   ФИО: Месхи Бесик Чохоевич</w:t>
            </w:r>
          </w:p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 Должность: Ректор</w:t>
            </w:r>
          </w:p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 
Дата подписания: 31.08.2021 15:29:52</w:t>
            </w:r>
          </w:p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 Уникальный программный ключ: a709f3afe0a33d7245d2706536f87666376d2dd0</w:t>
            </w:r>
          </w:p>
        </w:tc>
        <w:tc>
          <w:tcPr>
            <w:tcW w:w="2269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138.9143"/>
        </w:trPr>
        <w:tc>
          <w:tcPr>
            <w:tcW w:w="426" w:type="dxa"/>
          </w:tcPr>
          <w:p/>
        </w:tc>
        <w:tc>
          <w:tcPr>
            <w:tcW w:w="285" w:type="dxa"/>
          </w:tcPr>
          <w:p/>
        </w:tc>
        <w:tc>
          <w:tcPr>
            <w:tcW w:w="1047" w:type="dxa"/>
          </w:tcPr>
          <w:p/>
        </w:tc>
        <w:tc>
          <w:tcPr>
            <w:tcW w:w="940" w:type="dxa"/>
          </w:tcPr>
          <w:p/>
        </w:tc>
        <w:tc>
          <w:tcPr>
            <w:tcW w:w="143" w:type="dxa"/>
          </w:tcPr>
          <w:p/>
        </w:tc>
        <w:tc>
          <w:tcPr>
            <w:tcW w:w="284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284" w:type="dxa"/>
          </w:tcPr>
          <w:p/>
        </w:tc>
        <w:tc>
          <w:tcPr>
            <w:tcW w:w="53" w:type="dxa"/>
          </w:tcPr>
          <w:p/>
        </w:tc>
        <w:tc>
          <w:tcPr>
            <w:tcW w:w="852" w:type="dxa"/>
          </w:tcPr>
          <w:p/>
        </w:tc>
        <w:tc>
          <w:tcPr>
            <w:tcW w:w="516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1135" w:type="dxa"/>
          </w:tcPr>
          <w:p/>
        </w:tc>
        <w:tc>
          <w:tcPr>
            <w:tcW w:w="2269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426" w:type="dxa"/>
          </w:tcPr>
          <w:p/>
        </w:tc>
        <w:tc>
          <w:tcPr>
            <w:tcW w:w="285" w:type="dxa"/>
          </w:tcPr>
          <w:p/>
        </w:tc>
        <w:tc>
          <w:tcPr>
            <w:tcW w:w="1047" w:type="dxa"/>
          </w:tcPr>
          <w:p/>
        </w:tc>
        <w:tc>
          <w:tcPr>
            <w:tcW w:w="940" w:type="dxa"/>
          </w:tcPr>
          <w:p/>
        </w:tc>
        <w:tc>
          <w:tcPr>
            <w:tcW w:w="143" w:type="dxa"/>
          </w:tcPr>
          <w:p/>
        </w:tc>
        <w:tc>
          <w:tcPr>
            <w:tcW w:w="284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284" w:type="dxa"/>
          </w:tcPr>
          <w:p/>
        </w:tc>
        <w:tc>
          <w:tcPr>
            <w:tcW w:w="1716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2021 г.</w:t>
            </w:r>
          </w:p>
        </w:tc>
        <w:tc>
          <w:tcPr>
            <w:tcW w:w="143" w:type="dxa"/>
          </w:tcPr>
          <w:p/>
        </w:tc>
        <w:tc>
          <w:tcPr>
            <w:tcW w:w="1135" w:type="dxa"/>
          </w:tcPr>
          <w:p/>
        </w:tc>
        <w:tc>
          <w:tcPr>
            <w:tcW w:w="2269" w:type="dxa"/>
          </w:tcPr>
          <w:p/>
        </w:tc>
        <w:tc>
          <w:tcPr>
            <w:tcW w:w="285" w:type="dxa"/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843"/>
        <w:gridCol w:w="441"/>
        <w:gridCol w:w="441"/>
        <w:gridCol w:w="110"/>
        <w:gridCol w:w="332"/>
        <w:gridCol w:w="1339"/>
        <w:gridCol w:w="172"/>
        <w:gridCol w:w="1701"/>
        <w:gridCol w:w="1276"/>
      </w:tblGrid>
      <w:tr>
        <w:trPr>
          <w:trHeight w:hRule="exact" w:val="279.5943"/>
        </w:trPr>
        <w:tc>
          <w:tcPr>
            <w:tcW w:w="4520.55" w:type="dxa"/>
            <w:gridSpan w:val="6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173" w:type="dxa"/>
          </w:tcPr>
          <w:p/>
        </w:tc>
        <w:tc>
          <w:tcPr>
            <w:tcW w:w="1702" w:type="dxa"/>
          </w:tcPr>
          <w:p/>
        </w:tc>
        <w:tc>
          <w:tcPr>
            <w:tcW w:w="1277" w:type="dxa"/>
          </w:tcPr>
          <w:p/>
        </w:tc>
      </w:tr>
      <w:tr>
        <w:trPr>
          <w:trHeight w:hRule="exact" w:val="279.5943"/>
        </w:trPr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</w:tc>
        <w:tc>
          <w:tcPr>
            <w:tcW w:w="89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795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173" w:type="dxa"/>
          </w:tcPr>
          <w:p/>
        </w:tc>
        <w:tc>
          <w:tcPr>
            <w:tcW w:w="1702" w:type="dxa"/>
          </w:tcPr>
          <w:p/>
        </w:tc>
        <w:tc>
          <w:tcPr>
            <w:tcW w:w="1277" w:type="dxa"/>
          </w:tcPr>
          <w:p/>
        </w:tc>
      </w:tr>
      <w:tr>
        <w:trPr>
          <w:trHeight w:hRule="exact" w:val="279.5934"/>
        </w:trPr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89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 3/6</w:t>
            </w:r>
          </w:p>
        </w:tc>
        <w:tc>
          <w:tcPr>
            <w:tcW w:w="1795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73" w:type="dxa"/>
          </w:tcPr>
          <w:p/>
        </w:tc>
        <w:tc>
          <w:tcPr>
            <w:tcW w:w="1702" w:type="dxa"/>
          </w:tcPr>
          <w:p/>
        </w:tc>
        <w:tc>
          <w:tcPr>
            <w:tcW w:w="1277" w:type="dxa"/>
          </w:tcPr>
          <w:p/>
        </w:tc>
      </w:tr>
      <w:tr>
        <w:trPr>
          <w:trHeight w:hRule="exact" w:val="279.5943"/>
        </w:trPr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5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1353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173" w:type="dxa"/>
          </w:tcPr>
          <w:p/>
        </w:tc>
        <w:tc>
          <w:tcPr>
            <w:tcW w:w="1702" w:type="dxa"/>
          </w:tcPr>
          <w:p/>
        </w:tc>
        <w:tc>
          <w:tcPr>
            <w:tcW w:w="1277" w:type="dxa"/>
          </w:tcPr>
          <w:p/>
        </w:tc>
      </w:tr>
      <w:tr>
        <w:trPr>
          <w:trHeight w:hRule="exact" w:val="279.5943"/>
        </w:trPr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37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37</w:t>
            </w:r>
          </w:p>
        </w:tc>
        <w:tc>
          <w:tcPr>
            <w:tcW w:w="45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37</w:t>
            </w:r>
          </w:p>
        </w:tc>
        <w:tc>
          <w:tcPr>
            <w:tcW w:w="1353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37</w:t>
            </w:r>
          </w:p>
        </w:tc>
        <w:tc>
          <w:tcPr>
            <w:tcW w:w="173" w:type="dxa"/>
          </w:tcPr>
          <w:p/>
        </w:tc>
        <w:tc>
          <w:tcPr>
            <w:tcW w:w="1702" w:type="dxa"/>
          </w:tcPr>
          <w:p/>
        </w:tc>
        <w:tc>
          <w:tcPr>
            <w:tcW w:w="1277" w:type="dxa"/>
          </w:tcPr>
          <w:p/>
        </w:tc>
      </w:tr>
      <w:tr>
        <w:trPr>
          <w:trHeight w:hRule="exact" w:val="279.5934"/>
        </w:trPr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45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1353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173" w:type="dxa"/>
          </w:tcPr>
          <w:p/>
        </w:tc>
        <w:tc>
          <w:tcPr>
            <w:tcW w:w="1702" w:type="dxa"/>
          </w:tcPr>
          <w:p/>
        </w:tc>
        <w:tc>
          <w:tcPr>
            <w:tcW w:w="1277" w:type="dxa"/>
          </w:tcPr>
          <w:p/>
        </w:tc>
      </w:tr>
      <w:tr>
        <w:trPr>
          <w:trHeight w:hRule="exact" w:val="279.5943"/>
        </w:trPr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Консультации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45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353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73" w:type="dxa"/>
          </w:tcPr>
          <w:p/>
        </w:tc>
        <w:tc>
          <w:tcPr>
            <w:tcW w:w="1702" w:type="dxa"/>
          </w:tcPr>
          <w:p/>
        </w:tc>
        <w:tc>
          <w:tcPr>
            <w:tcW w:w="1277" w:type="dxa"/>
          </w:tcPr>
          <w:p/>
        </w:tc>
      </w:tr>
      <w:tr>
        <w:trPr>
          <w:trHeight w:hRule="exact" w:val="727.2095"/>
        </w:trPr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 том числе в форме практ.подготовки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5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353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73" w:type="dxa"/>
          </w:tcPr>
          <w:p/>
        </w:tc>
        <w:tc>
          <w:tcPr>
            <w:tcW w:w="1702" w:type="dxa"/>
          </w:tcPr>
          <w:p/>
        </w:tc>
        <w:tc>
          <w:tcPr>
            <w:tcW w:w="1277" w:type="dxa"/>
          </w:tcPr>
          <w:p/>
        </w:tc>
      </w:tr>
      <w:tr>
        <w:trPr>
          <w:trHeight w:hRule="exact" w:val="279.5934"/>
        </w:trPr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67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67</w:t>
            </w:r>
          </w:p>
        </w:tc>
        <w:tc>
          <w:tcPr>
            <w:tcW w:w="45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67</w:t>
            </w:r>
          </w:p>
        </w:tc>
        <w:tc>
          <w:tcPr>
            <w:tcW w:w="1353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67</w:t>
            </w:r>
          </w:p>
        </w:tc>
        <w:tc>
          <w:tcPr>
            <w:tcW w:w="173" w:type="dxa"/>
          </w:tcPr>
          <w:p/>
        </w:tc>
        <w:tc>
          <w:tcPr>
            <w:tcW w:w="1702" w:type="dxa"/>
          </w:tcPr>
          <w:p/>
        </w:tc>
        <w:tc>
          <w:tcPr>
            <w:tcW w:w="1277" w:type="dxa"/>
          </w:tcPr>
          <w:p/>
        </w:tc>
      </w:tr>
      <w:tr>
        <w:trPr>
          <w:trHeight w:hRule="exact" w:val="279.5943"/>
        </w:trPr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29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29</w:t>
            </w:r>
          </w:p>
        </w:tc>
        <w:tc>
          <w:tcPr>
            <w:tcW w:w="45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29</w:t>
            </w:r>
          </w:p>
        </w:tc>
        <w:tc>
          <w:tcPr>
            <w:tcW w:w="1353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29</w:t>
            </w:r>
          </w:p>
        </w:tc>
        <w:tc>
          <w:tcPr>
            <w:tcW w:w="173" w:type="dxa"/>
          </w:tcPr>
          <w:p/>
        </w:tc>
        <w:tc>
          <w:tcPr>
            <w:tcW w:w="1702" w:type="dxa"/>
          </w:tcPr>
          <w:p/>
        </w:tc>
        <w:tc>
          <w:tcPr>
            <w:tcW w:w="1277" w:type="dxa"/>
          </w:tcPr>
          <w:p/>
        </w:tc>
      </w:tr>
      <w:tr>
        <w:trPr>
          <w:trHeight w:hRule="exact" w:val="277.8295"/>
        </w:trPr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101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101</w:t>
            </w:r>
          </w:p>
        </w:tc>
        <w:tc>
          <w:tcPr>
            <w:tcW w:w="45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101</w:t>
            </w:r>
          </w:p>
        </w:tc>
        <w:tc>
          <w:tcPr>
            <w:tcW w:w="1353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101</w:t>
            </w:r>
          </w:p>
        </w:tc>
        <w:tc>
          <w:tcPr>
            <w:tcW w:w="173" w:type="dxa"/>
          </w:tcPr>
          <w:p/>
        </w:tc>
        <w:tc>
          <w:tcPr>
            <w:tcW w:w="1702" w:type="dxa"/>
          </w:tcPr>
          <w:p/>
        </w:tc>
        <w:tc>
          <w:tcPr>
            <w:tcW w:w="1277" w:type="dxa"/>
          </w:tcPr>
          <w:p/>
        </w:tc>
      </w:tr>
      <w:tr>
        <w:trPr>
          <w:trHeight w:hRule="exact" w:val="506.4152"/>
        </w:trPr>
        <w:tc>
          <w:tcPr>
            <w:tcW w:w="1844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111" w:type="dxa"/>
          </w:tcPr>
          <w:p/>
        </w:tc>
        <w:tc>
          <w:tcPr>
            <w:tcW w:w="333" w:type="dxa"/>
          </w:tcPr>
          <w:p/>
        </w:tc>
        <w:tc>
          <w:tcPr>
            <w:tcW w:w="1340" w:type="dxa"/>
          </w:tcPr>
          <w:p/>
        </w:tc>
        <w:tc>
          <w:tcPr>
            <w:tcW w:w="173" w:type="dxa"/>
          </w:tcPr>
          <w:p/>
        </w:tc>
        <w:tc>
          <w:tcPr>
            <w:tcW w:w="1702" w:type="dxa"/>
          </w:tcPr>
          <w:p/>
        </w:tc>
        <w:tc>
          <w:tcPr>
            <w:tcW w:w="1277" w:type="dxa"/>
          </w:tcPr>
          <w:p/>
        </w:tc>
      </w:tr>
      <w:tr>
        <w:trPr>
          <w:trHeight w:hRule="exact" w:val="1250.235"/>
        </w:trPr>
        <w:tc>
          <w:tcPr>
            <w:tcW w:w="1844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111" w:type="dxa"/>
          </w:tcPr>
          <w:p/>
        </w:tc>
        <w:tc>
          <w:tcPr>
            <w:tcW w:w="4834.5" w:type="dxa"/>
            <w:gridSpan w:val="5"/>
            <w:tcBorders>
              <w:top w:val="single" w:sz="24" w:space="0" w:color="#000000"/>
              <w:left w:val="single" w:sz="24" w:space="0" w:color="#000000"/>
              <w:bottom w:val="single" w:sz="24" w:space="0" w:color="#000000"/>
              <w:right w:val="single" w:sz="24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 Документ подписан простой электронной подписью</w:t>
            </w:r>
          </w:p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   ФИО: Месхи Бесик Чохоевич</w:t>
            </w:r>
          </w:p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 Должность: Ректор</w:t>
            </w:r>
          </w:p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 
Дата подписания: 31.08.2021 15:29:52</w:t>
            </w:r>
          </w:p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 Уникальный программный ключ: a709f3afe0a33d7245d2706536f87666376d2dd0</w:t>
            </w:r>
          </w:p>
        </w:tc>
      </w:tr>
      <w:tr>
        <w:trPr>
          <w:trHeight w:hRule="exact" w:val="138.9143"/>
        </w:trPr>
        <w:tc>
          <w:tcPr>
            <w:tcW w:w="1844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111" w:type="dxa"/>
          </w:tcPr>
          <w:p/>
        </w:tc>
        <w:tc>
          <w:tcPr>
            <w:tcW w:w="333" w:type="dxa"/>
          </w:tcPr>
          <w:p/>
        </w:tc>
        <w:tc>
          <w:tcPr>
            <w:tcW w:w="1340" w:type="dxa"/>
          </w:tcPr>
          <w:p/>
        </w:tc>
        <w:tc>
          <w:tcPr>
            <w:tcW w:w="173" w:type="dxa"/>
          </w:tcPr>
          <w:p/>
        </w:tc>
        <w:tc>
          <w:tcPr>
            <w:tcW w:w="1702" w:type="dxa"/>
          </w:tcPr>
          <w:p/>
        </w:tc>
        <w:tc>
          <w:tcPr>
            <w:tcW w:w="1277" w:type="dxa"/>
          </w:tcPr>
          <w:p/>
        </w:tc>
      </w:tr>
      <w:tr>
        <w:trPr>
          <w:trHeight w:hRule="exact" w:val="277.8304"/>
        </w:trPr>
        <w:tc>
          <w:tcPr>
            <w:tcW w:w="1844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111" w:type="dxa"/>
          </w:tcPr>
          <w:p/>
        </w:tc>
        <w:tc>
          <w:tcPr>
            <w:tcW w:w="333" w:type="dxa"/>
          </w:tcPr>
          <w:p/>
        </w:tc>
        <w:tc>
          <w:tcPr>
            <w:tcW w:w="1340" w:type="dxa"/>
          </w:tcPr>
          <w:p/>
        </w:tc>
        <w:tc>
          <w:tcPr>
            <w:tcW w:w="173" w:type="dxa"/>
          </w:tcPr>
          <w:p/>
        </w:tc>
        <w:tc>
          <w:tcPr>
            <w:tcW w:w="1716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2021 г.</w:t>
            </w:r>
          </w:p>
        </w:tc>
        <w:tc>
          <w:tcPr>
            <w:tcW w:w="1277" w:type="dxa"/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746"/>
        <w:gridCol w:w="1417"/>
        <w:gridCol w:w="112"/>
        <w:gridCol w:w="552"/>
        <w:gridCol w:w="851"/>
        <w:gridCol w:w="298"/>
        <w:gridCol w:w="836"/>
        <w:gridCol w:w="1559"/>
        <w:gridCol w:w="2410"/>
        <w:gridCol w:w="992"/>
      </w:tblGrid>
      <w:tr>
        <w:trPr>
          <w:trHeight w:hRule="exact" w:val="416.745"/>
        </w:trPr>
        <w:tc>
          <w:tcPr>
            <w:tcW w:w="4692.75" w:type="dxa"/>
            <w:gridSpan w:val="5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09.02.05-14-4-2650 2022-2023.plx</w:t>
            </w:r>
          </w:p>
        </w:tc>
        <w:tc>
          <w:tcPr>
            <w:tcW w:w="299" w:type="dxa"/>
          </w:tcPr>
          <w:p/>
        </w:tc>
        <w:tc>
          <w:tcPr>
            <w:tcW w:w="837" w:type="dxa"/>
          </w:tcPr>
          <w:p/>
        </w:tc>
        <w:tc>
          <w:tcPr>
            <w:tcW w:w="1560" w:type="dxa"/>
          </w:tcPr>
          <w:p/>
        </w:tc>
        <w:tc>
          <w:tcPr>
            <w:tcW w:w="2411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277.83"/>
        </w:trPr>
        <w:tc>
          <w:tcPr>
            <w:tcW w:w="3842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Программу составил(и):</w:t>
            </w:r>
          </w:p>
        </w:tc>
        <w:tc>
          <w:tcPr>
            <w:tcW w:w="852" w:type="dxa"/>
          </w:tcPr>
          <w:p/>
        </w:tc>
        <w:tc>
          <w:tcPr>
            <w:tcW w:w="299" w:type="dxa"/>
          </w:tcPr>
          <w:p/>
        </w:tc>
        <w:tc>
          <w:tcPr>
            <w:tcW w:w="837" w:type="dxa"/>
          </w:tcPr>
          <w:p/>
        </w:tc>
        <w:tc>
          <w:tcPr>
            <w:tcW w:w="1560" w:type="dxa"/>
          </w:tcPr>
          <w:p/>
        </w:tc>
        <w:tc>
          <w:tcPr>
            <w:tcW w:w="2411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"/>
        </w:trPr>
        <w:tc>
          <w:tcPr>
            <w:tcW w:w="10788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9"/>
                <w:szCs w:val="19"/>
              </w:rPr>
              <w:t> Преп., Маловечко Сергей Николаевич _________________</w:t>
            </w:r>
          </w:p>
        </w:tc>
      </w:tr>
      <w:tr>
        <w:trPr>
          <w:trHeight w:hRule="exact" w:val="277.83"/>
        </w:trPr>
        <w:tc>
          <w:tcPr>
            <w:tcW w:w="1747" w:type="dxa"/>
          </w:tcPr>
          <w:p/>
        </w:tc>
        <w:tc>
          <w:tcPr>
            <w:tcW w:w="1418" w:type="dxa"/>
          </w:tcPr>
          <w:p/>
        </w:tc>
        <w:tc>
          <w:tcPr>
            <w:tcW w:w="113" w:type="dxa"/>
          </w:tcPr>
          <w:p/>
        </w:tc>
        <w:tc>
          <w:tcPr>
            <w:tcW w:w="553" w:type="dxa"/>
          </w:tcPr>
          <w:p/>
        </w:tc>
        <w:tc>
          <w:tcPr>
            <w:tcW w:w="852" w:type="dxa"/>
          </w:tcPr>
          <w:p/>
        </w:tc>
        <w:tc>
          <w:tcPr>
            <w:tcW w:w="299" w:type="dxa"/>
          </w:tcPr>
          <w:p/>
        </w:tc>
        <w:tc>
          <w:tcPr>
            <w:tcW w:w="837" w:type="dxa"/>
          </w:tcPr>
          <w:p/>
        </w:tc>
        <w:tc>
          <w:tcPr>
            <w:tcW w:w="1560" w:type="dxa"/>
          </w:tcPr>
          <w:p/>
        </w:tc>
        <w:tc>
          <w:tcPr>
            <w:tcW w:w="2411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"/>
        </w:trPr>
        <w:tc>
          <w:tcPr>
            <w:tcW w:w="3842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Рецензент(ы):</w:t>
            </w:r>
          </w:p>
        </w:tc>
        <w:tc>
          <w:tcPr>
            <w:tcW w:w="852" w:type="dxa"/>
          </w:tcPr>
          <w:p/>
        </w:tc>
        <w:tc>
          <w:tcPr>
            <w:tcW w:w="299" w:type="dxa"/>
          </w:tcPr>
          <w:p/>
        </w:tc>
        <w:tc>
          <w:tcPr>
            <w:tcW w:w="837" w:type="dxa"/>
          </w:tcPr>
          <w:p/>
        </w:tc>
        <w:tc>
          <w:tcPr>
            <w:tcW w:w="1560" w:type="dxa"/>
          </w:tcPr>
          <w:p/>
        </w:tc>
        <w:tc>
          <w:tcPr>
            <w:tcW w:w="2411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9"/>
                <w:szCs w:val="19"/>
              </w:rPr>
              <w:t>  _________________</w:t>
            </w:r>
          </w:p>
        </w:tc>
      </w:tr>
      <w:tr>
        <w:trPr>
          <w:trHeight w:hRule="exact" w:val="1389.15"/>
        </w:trPr>
        <w:tc>
          <w:tcPr>
            <w:tcW w:w="1747" w:type="dxa"/>
          </w:tcPr>
          <w:p/>
        </w:tc>
        <w:tc>
          <w:tcPr>
            <w:tcW w:w="1418" w:type="dxa"/>
          </w:tcPr>
          <w:p/>
        </w:tc>
        <w:tc>
          <w:tcPr>
            <w:tcW w:w="113" w:type="dxa"/>
          </w:tcPr>
          <w:p/>
        </w:tc>
        <w:tc>
          <w:tcPr>
            <w:tcW w:w="553" w:type="dxa"/>
          </w:tcPr>
          <w:p/>
        </w:tc>
        <w:tc>
          <w:tcPr>
            <w:tcW w:w="852" w:type="dxa"/>
          </w:tcPr>
          <w:p/>
        </w:tc>
        <w:tc>
          <w:tcPr>
            <w:tcW w:w="299" w:type="dxa"/>
          </w:tcPr>
          <w:p/>
        </w:tc>
        <w:tc>
          <w:tcPr>
            <w:tcW w:w="837" w:type="dxa"/>
          </w:tcPr>
          <w:p/>
        </w:tc>
        <w:tc>
          <w:tcPr>
            <w:tcW w:w="1560" w:type="dxa"/>
          </w:tcPr>
          <w:p/>
        </w:tc>
        <w:tc>
          <w:tcPr>
            <w:tcW w:w="2411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5826.7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Рабочая программа дисциплины (модуля)</w:t>
            </w:r>
          </w:p>
        </w:tc>
        <w:tc>
          <w:tcPr>
            <w:tcW w:w="1560" w:type="dxa"/>
          </w:tcPr>
          <w:p/>
        </w:tc>
        <w:tc>
          <w:tcPr>
            <w:tcW w:w="2411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Информационная безопасность</w:t>
            </w:r>
          </w:p>
        </w:tc>
      </w:tr>
      <w:tr>
        <w:trPr>
          <w:trHeight w:hRule="exact" w:val="277.8299"/>
        </w:trPr>
        <w:tc>
          <w:tcPr>
            <w:tcW w:w="1747" w:type="dxa"/>
          </w:tcPr>
          <w:p/>
        </w:tc>
        <w:tc>
          <w:tcPr>
            <w:tcW w:w="1418" w:type="dxa"/>
          </w:tcPr>
          <w:p/>
        </w:tc>
        <w:tc>
          <w:tcPr>
            <w:tcW w:w="113" w:type="dxa"/>
          </w:tcPr>
          <w:p/>
        </w:tc>
        <w:tc>
          <w:tcPr>
            <w:tcW w:w="553" w:type="dxa"/>
          </w:tcPr>
          <w:p/>
        </w:tc>
        <w:tc>
          <w:tcPr>
            <w:tcW w:w="852" w:type="dxa"/>
          </w:tcPr>
          <w:p/>
        </w:tc>
        <w:tc>
          <w:tcPr>
            <w:tcW w:w="299" w:type="dxa"/>
          </w:tcPr>
          <w:p/>
        </w:tc>
        <w:tc>
          <w:tcPr>
            <w:tcW w:w="837" w:type="dxa"/>
          </w:tcPr>
          <w:p/>
        </w:tc>
        <w:tc>
          <w:tcPr>
            <w:tcW w:w="1560" w:type="dxa"/>
          </w:tcPr>
          <w:p/>
        </w:tc>
        <w:tc>
          <w:tcPr>
            <w:tcW w:w="2411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5826.7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разработана в соответствии с ФГОС СПО:</w:t>
            </w:r>
          </w:p>
        </w:tc>
        <w:tc>
          <w:tcPr>
            <w:tcW w:w="1560" w:type="dxa"/>
          </w:tcPr>
          <w:p/>
        </w:tc>
        <w:tc>
          <w:tcPr>
            <w:tcW w:w="2411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697.809"/>
        </w:trPr>
        <w:tc>
          <w:tcPr>
            <w:tcW w:w="10788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Федеральный государственный образовательный стандарт среднего профессионального образования по специальности 09.02.05 ПРИКЛАДНАЯ ИНФОРМАТИКА (ПО ОТРАСЛЯМ) (уровень подготовки кадров высшей квалификации). (приказ Минобрнауки России от 13.08.2014 г. № 1001)</w:t>
            </w:r>
          </w:p>
        </w:tc>
      </w:tr>
      <w:tr>
        <w:trPr>
          <w:trHeight w:hRule="exact" w:val="277.8304"/>
        </w:trPr>
        <w:tc>
          <w:tcPr>
            <w:tcW w:w="1747" w:type="dxa"/>
          </w:tcPr>
          <w:p/>
        </w:tc>
        <w:tc>
          <w:tcPr>
            <w:tcW w:w="1418" w:type="dxa"/>
          </w:tcPr>
          <w:p/>
        </w:tc>
        <w:tc>
          <w:tcPr>
            <w:tcW w:w="113" w:type="dxa"/>
          </w:tcPr>
          <w:p/>
        </w:tc>
        <w:tc>
          <w:tcPr>
            <w:tcW w:w="553" w:type="dxa"/>
          </w:tcPr>
          <w:p/>
        </w:tc>
        <w:tc>
          <w:tcPr>
            <w:tcW w:w="852" w:type="dxa"/>
          </w:tcPr>
          <w:p/>
        </w:tc>
        <w:tc>
          <w:tcPr>
            <w:tcW w:w="299" w:type="dxa"/>
          </w:tcPr>
          <w:p/>
        </w:tc>
        <w:tc>
          <w:tcPr>
            <w:tcW w:w="837" w:type="dxa"/>
          </w:tcPr>
          <w:p/>
        </w:tc>
        <w:tc>
          <w:tcPr>
            <w:tcW w:w="1560" w:type="dxa"/>
          </w:tcPr>
          <w:p/>
        </w:tc>
        <w:tc>
          <w:tcPr>
            <w:tcW w:w="2411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5826.7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составлена на основании учебного плана:</w:t>
            </w:r>
          </w:p>
        </w:tc>
        <w:tc>
          <w:tcPr>
            <w:tcW w:w="1560" w:type="dxa"/>
          </w:tcPr>
          <w:p/>
        </w:tc>
        <w:tc>
          <w:tcPr>
            <w:tcW w:w="2411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697.809"/>
        </w:trPr>
        <w:tc>
          <w:tcPr>
            <w:tcW w:w="10788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Прикладная информатика (по отраслям)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Профиль получаемого профессионального образования при реализации программы среднего общего образования: технологический   технололгический  технологический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утвержденного Учёным советом университета от 30.06.2021 протокол № 6.</w:t>
            </w:r>
          </w:p>
        </w:tc>
      </w:tr>
      <w:tr>
        <w:trPr>
          <w:trHeight w:hRule="exact" w:val="277.8299"/>
        </w:trPr>
        <w:tc>
          <w:tcPr>
            <w:tcW w:w="1747" w:type="dxa"/>
          </w:tcPr>
          <w:p/>
        </w:tc>
        <w:tc>
          <w:tcPr>
            <w:tcW w:w="1418" w:type="dxa"/>
          </w:tcPr>
          <w:p/>
        </w:tc>
        <w:tc>
          <w:tcPr>
            <w:tcW w:w="113" w:type="dxa"/>
          </w:tcPr>
          <w:p/>
        </w:tc>
        <w:tc>
          <w:tcPr>
            <w:tcW w:w="553" w:type="dxa"/>
          </w:tcPr>
          <w:p/>
        </w:tc>
        <w:tc>
          <w:tcPr>
            <w:tcW w:w="852" w:type="dxa"/>
          </w:tcPr>
          <w:p/>
        </w:tc>
        <w:tc>
          <w:tcPr>
            <w:tcW w:w="299" w:type="dxa"/>
          </w:tcPr>
          <w:p/>
        </w:tc>
        <w:tc>
          <w:tcPr>
            <w:tcW w:w="837" w:type="dxa"/>
          </w:tcPr>
          <w:p/>
        </w:tc>
        <w:tc>
          <w:tcPr>
            <w:tcW w:w="1560" w:type="dxa"/>
          </w:tcPr>
          <w:p/>
        </w:tc>
        <w:tc>
          <w:tcPr>
            <w:tcW w:w="2411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Рабочая программа одобрена на заседании ЦК</w:t>
            </w:r>
          </w:p>
        </w:tc>
      </w:tr>
      <w:tr>
        <w:trPr>
          <w:trHeight w:hRule="exact" w:val="277.8299"/>
        </w:trPr>
        <w:tc>
          <w:tcPr>
            <w:tcW w:w="7386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Колледж экономики, управления и права</w:t>
            </w:r>
          </w:p>
        </w:tc>
        <w:tc>
          <w:tcPr>
            <w:tcW w:w="2411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747" w:type="dxa"/>
          </w:tcPr>
          <w:p/>
        </w:tc>
        <w:tc>
          <w:tcPr>
            <w:tcW w:w="1418" w:type="dxa"/>
          </w:tcPr>
          <w:p/>
        </w:tc>
        <w:tc>
          <w:tcPr>
            <w:tcW w:w="113" w:type="dxa"/>
          </w:tcPr>
          <w:p/>
        </w:tc>
        <w:tc>
          <w:tcPr>
            <w:tcW w:w="553" w:type="dxa"/>
          </w:tcPr>
          <w:p/>
        </w:tc>
        <w:tc>
          <w:tcPr>
            <w:tcW w:w="852" w:type="dxa"/>
          </w:tcPr>
          <w:p/>
        </w:tc>
        <w:tc>
          <w:tcPr>
            <w:tcW w:w="299" w:type="dxa"/>
          </w:tcPr>
          <w:p/>
        </w:tc>
        <w:tc>
          <w:tcPr>
            <w:tcW w:w="837" w:type="dxa"/>
          </w:tcPr>
          <w:p/>
        </w:tc>
        <w:tc>
          <w:tcPr>
            <w:tcW w:w="1560" w:type="dxa"/>
          </w:tcPr>
          <w:p/>
        </w:tc>
        <w:tc>
          <w:tcPr>
            <w:tcW w:w="2411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0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Протокол от 30.06.2021 г.  № 8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Срок действия программы: 2021-2026 уч.г.</w:t>
            </w:r>
          </w:p>
        </w:tc>
      </w:tr>
      <w:tr>
        <w:trPr>
          <w:trHeight w:hRule="exact" w:val="189.6304"/>
        </w:trPr>
        <w:tc>
          <w:tcPr>
            <w:tcW w:w="10788" w:type="dxa"/>
            <w:gridSpan w:val="10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4.7"/>
        </w:trPr>
        <w:tc>
          <w:tcPr>
            <w:tcW w:w="10788" w:type="dxa"/>
            <w:gridSpan w:val="10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73.5"/>
        </w:trPr>
        <w:tc>
          <w:tcPr>
            <w:tcW w:w="10788" w:type="dxa"/>
            <w:gridSpan w:val="10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89.6304"/>
        </w:trPr>
        <w:tc>
          <w:tcPr>
            <w:tcW w:w="1747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личная подпись</w:t>
            </w:r>
          </w:p>
        </w:tc>
        <w:tc>
          <w:tcPr>
            <w:tcW w:w="113" w:type="dxa"/>
          </w:tcPr>
          <w:p/>
        </w:tc>
        <w:tc>
          <w:tcPr>
            <w:tcW w:w="1716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инициалы, фамилия</w:t>
            </w:r>
          </w:p>
        </w:tc>
        <w:tc>
          <w:tcPr>
            <w:tcW w:w="837" w:type="dxa"/>
          </w:tcPr>
          <w:p/>
        </w:tc>
        <w:tc>
          <w:tcPr>
            <w:tcW w:w="1560" w:type="dxa"/>
          </w:tcPr>
          <w:p/>
        </w:tc>
        <w:tc>
          <w:tcPr>
            <w:tcW w:w="2411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4.7"/>
        </w:trPr>
        <w:tc>
          <w:tcPr>
            <w:tcW w:w="1747" w:type="dxa"/>
          </w:tcPr>
          <w:p/>
        </w:tc>
        <w:tc>
          <w:tcPr>
            <w:tcW w:w="1418" w:type="dxa"/>
          </w:tcPr>
          <w:p/>
        </w:tc>
        <w:tc>
          <w:tcPr>
            <w:tcW w:w="113" w:type="dxa"/>
          </w:tcPr>
          <w:p/>
        </w:tc>
        <w:tc>
          <w:tcPr>
            <w:tcW w:w="1716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837" w:type="dxa"/>
          </w:tcPr>
          <w:p/>
        </w:tc>
        <w:tc>
          <w:tcPr>
            <w:tcW w:w="1560" w:type="dxa"/>
          </w:tcPr>
          <w:p/>
        </w:tc>
        <w:tc>
          <w:tcPr>
            <w:tcW w:w="2411" w:type="dxa"/>
          </w:tcPr>
          <w:p/>
        </w:tc>
        <w:tc>
          <w:tcPr>
            <w:tcW w:w="993" w:type="dxa"/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1843"/>
        <w:gridCol w:w="1701"/>
        <w:gridCol w:w="142"/>
        <w:gridCol w:w="850"/>
        <w:gridCol w:w="709"/>
        <w:gridCol w:w="1134"/>
        <w:gridCol w:w="992"/>
        <w:gridCol w:w="992"/>
        <w:gridCol w:w="425"/>
        <w:gridCol w:w="992"/>
      </w:tblGrid>
      <w:tr>
        <w:trPr>
          <w:trHeight w:hRule="exact" w:val="416.745"/>
        </w:trPr>
        <w:tc>
          <w:tcPr>
            <w:tcW w:w="4692.75" w:type="dxa"/>
            <w:gridSpan w:val="5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09.02.05-14-4-2650 2022-2023.plx</w:t>
            </w:r>
          </w:p>
        </w:tc>
        <w:tc>
          <w:tcPr>
            <w:tcW w:w="851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  <w:tc>
          <w:tcPr>
            <w:tcW w:w="426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77.683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ОБЛАСТЬ ПРИМЕНЕНИЯ РАБОЧЕЙ ПРОГРАММЫ</w:t>
            </w:r>
          </w:p>
        </w:tc>
      </w:tr>
      <w:tr>
        <w:trPr>
          <w:trHeight w:hRule="exact" w:val="727.209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Целью освоения дисциплины "Информационная безопасность " является формирование у студентов системы знаний в области информационной безопасности и применения на практике методов и средств защиты информации.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1844" w:type="dxa"/>
          </w:tcPr>
          <w:p/>
        </w:tc>
        <w:tc>
          <w:tcPr>
            <w:tcW w:w="1702" w:type="dxa"/>
          </w:tcPr>
          <w:p/>
        </w:tc>
        <w:tc>
          <w:tcPr>
            <w:tcW w:w="143" w:type="dxa"/>
          </w:tcPr>
          <w:p/>
        </w:tc>
        <w:tc>
          <w:tcPr>
            <w:tcW w:w="851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  <w:tc>
          <w:tcPr>
            <w:tcW w:w="426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МЕСТО ДИСЦИПЛИНЫ (МОДУЛЯ)  В СТРУКТУРЕ ОБРАЗОВАТЕЛЬНОЙ ПРОГРАММЫ</w:t>
            </w:r>
          </w:p>
        </w:tc>
      </w:tr>
      <w:tr>
        <w:trPr>
          <w:trHeight w:hRule="exact" w:val="277.8299"/>
        </w:trPr>
        <w:tc>
          <w:tcPr>
            <w:tcW w:w="2850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Цикл (раздел) ОП:</w:t>
            </w:r>
          </w:p>
        </w:tc>
        <w:tc>
          <w:tcPr>
            <w:tcW w:w="7953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ОП.15</w:t>
            </w:r>
          </w:p>
        </w:tc>
      </w:tr>
      <w:tr>
        <w:trPr>
          <w:trHeight w:hRule="exact" w:val="277.830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10022.55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Требования к предварительной подготовке обучающегося:</w:t>
            </w:r>
          </w:p>
        </w:tc>
      </w:tr>
      <w:tr>
        <w:trPr>
          <w:trHeight w:hRule="exact" w:val="279.59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2.1.1</w:t>
            </w:r>
          </w:p>
        </w:tc>
        <w:tc>
          <w:tcPr>
            <w:tcW w:w="10022.55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Операционные системы</w:t>
            </w:r>
          </w:p>
        </w:tc>
      </w:tr>
      <w:tr>
        <w:trPr>
          <w:trHeight w:hRule="exact" w:val="279.59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2.1.2</w:t>
            </w:r>
          </w:p>
        </w:tc>
        <w:tc>
          <w:tcPr>
            <w:tcW w:w="10022.55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Информатика</w:t>
            </w:r>
          </w:p>
        </w:tc>
      </w:tr>
      <w:tr>
        <w:trPr>
          <w:trHeight w:hRule="exact" w:val="279.5938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2.1.3</w:t>
            </w:r>
          </w:p>
        </w:tc>
        <w:tc>
          <w:tcPr>
            <w:tcW w:w="10022.55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Информационное право</w:t>
            </w:r>
          </w:p>
        </w:tc>
      </w:tr>
      <w:tr>
        <w:trPr>
          <w:trHeight w:hRule="exact" w:val="507.4438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10022.55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Дисциплины (модули) и практики, для которых освоение данной дисциплины (модуля) необходимо как предшествующее:</w:t>
            </w:r>
          </w:p>
        </w:tc>
      </w:tr>
      <w:tr>
        <w:trPr>
          <w:trHeight w:hRule="exact" w:val="279.5938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2.2.1</w:t>
            </w:r>
          </w:p>
        </w:tc>
        <w:tc>
          <w:tcPr>
            <w:tcW w:w="10022.55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Устройство и функционирование информационной системы</w:t>
            </w:r>
          </w:p>
        </w:tc>
      </w:tr>
      <w:tr>
        <w:trPr>
          <w:trHeight w:hRule="exact" w:val="279.5943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2.2.2</w:t>
            </w:r>
          </w:p>
        </w:tc>
        <w:tc>
          <w:tcPr>
            <w:tcW w:w="10022.55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Компьютерные сети</w:t>
            </w:r>
          </w:p>
        </w:tc>
      </w:tr>
      <w:tr>
        <w:trPr>
          <w:trHeight w:hRule="exact" w:val="279.5943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2.2.3</w:t>
            </w:r>
          </w:p>
        </w:tc>
        <w:tc>
          <w:tcPr>
            <w:tcW w:w="10022.55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Разработка и эксплуатация удаленных баз данных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1844" w:type="dxa"/>
          </w:tcPr>
          <w:p/>
        </w:tc>
        <w:tc>
          <w:tcPr>
            <w:tcW w:w="1702" w:type="dxa"/>
          </w:tcPr>
          <w:p/>
        </w:tc>
        <w:tc>
          <w:tcPr>
            <w:tcW w:w="143" w:type="dxa"/>
          </w:tcPr>
          <w:p/>
        </w:tc>
        <w:tc>
          <w:tcPr>
            <w:tcW w:w="851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  <w:tc>
          <w:tcPr>
            <w:tcW w:w="426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ЦЕЛИ И ЗАДАЧИ ДИСЦИПЛИНЫ (МОДУЛЯ) - ТРЕБОВАНИЯ К РЕЗУЛЬТАТУ ОСВОЕНИЕ ДИСЦИПЛИНЫ (МОДУЛЯ)</w:t>
            </w:r>
          </w:p>
        </w:tc>
      </w:tr>
      <w:tr>
        <w:trPr>
          <w:trHeight w:hRule="exact" w:val="513.0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ОК1: Понимать сущность и социальную значимость своей будущей профессии, проявлять к ней устойчивый интерес.</w:t>
            </w:r>
          </w:p>
        </w:tc>
      </w:tr>
      <w:tr>
        <w:trPr>
          <w:trHeight w:hRule="exact" w:val="513.0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ОК2: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>
        <w:trPr>
          <w:trHeight w:hRule="exact" w:val="293.265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ОК3: Принимать решения в стандартных и нестандартных ситуациях и нести за них ответственность</w:t>
            </w:r>
          </w:p>
        </w:tc>
      </w:tr>
      <w:tr>
        <w:trPr>
          <w:trHeight w:hRule="exact" w:val="513.0295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ОК4: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>
        <w:trPr>
          <w:trHeight w:hRule="exact" w:val="293.2652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ОК5: Использовать информационно-коммуникационные технологии в профессиональной деятельности</w:t>
            </w:r>
          </w:p>
        </w:tc>
      </w:tr>
      <w:tr>
        <w:trPr>
          <w:trHeight w:hRule="exact" w:val="293.2652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ОК6: Работать в коллективе и в команде, эффективно общаться с коллегами, руководством, потребителями</w:t>
            </w:r>
          </w:p>
        </w:tc>
      </w:tr>
      <w:tr>
        <w:trPr>
          <w:trHeight w:hRule="exact" w:val="293.2652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ОК7: Брать на себя ответственность за работу членов команды (подчиненных), за результат выполнения заданий</w:t>
            </w:r>
          </w:p>
        </w:tc>
      </w:tr>
      <w:tr>
        <w:trPr>
          <w:trHeight w:hRule="exact" w:val="513.0303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ОК8: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>
        <w:trPr>
          <w:trHeight w:hRule="exact" w:val="293.2643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ОК9: Ориентироваться в условиях частой смены технологий в профессиональной деятельности</w:t>
            </w:r>
          </w:p>
        </w:tc>
      </w:tr>
      <w:tr>
        <w:trPr>
          <w:trHeight w:hRule="exact" w:val="293.2652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 1.4: Настраивать и работать с отраслевым оборудованием обработки информационного контента.</w:t>
            </w:r>
          </w:p>
        </w:tc>
      </w:tr>
      <w:tr>
        <w:trPr>
          <w:trHeight w:hRule="exact" w:val="513.0303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 1.5: Контролировать работу компьютерных, периферийных устройств и телекоммуникационных систем, обеспечивать их правильную эксплуатацию.</w:t>
            </w:r>
          </w:p>
        </w:tc>
      </w:tr>
      <w:tr>
        <w:trPr>
          <w:trHeight w:hRule="exact" w:val="293.2643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 2.3: Проводить отладку и тестирование программного обеспечения отраслевой направленности.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(модуля) обучающийся должен</w:t>
            </w:r>
          </w:p>
        </w:tc>
      </w:tr>
      <w:tr>
        <w:trPr>
          <w:trHeight w:hRule="exact" w:val="277.8304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10022.55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279.5943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3.1.1</w:t>
            </w:r>
          </w:p>
        </w:tc>
        <w:tc>
          <w:tcPr>
            <w:tcW w:w="10022.55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сущность и понятие информационной безопасности, характеристику ее составляющих;</w:t>
            </w:r>
          </w:p>
        </w:tc>
      </w:tr>
      <w:tr>
        <w:trPr>
          <w:trHeight w:hRule="exact" w:val="279.5934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3.1.2</w:t>
            </w:r>
          </w:p>
        </w:tc>
        <w:tc>
          <w:tcPr>
            <w:tcW w:w="10022.55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место информационной безопасности в системе национальной безопасности страны;</w:t>
            </w:r>
          </w:p>
        </w:tc>
      </w:tr>
      <w:tr>
        <w:trPr>
          <w:trHeight w:hRule="exact" w:val="279.5943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3.1.3</w:t>
            </w:r>
          </w:p>
        </w:tc>
        <w:tc>
          <w:tcPr>
            <w:tcW w:w="10022.55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источники угроз информационной безопасности и меры по их предотвращению.</w:t>
            </w:r>
          </w:p>
        </w:tc>
      </w:tr>
      <w:tr>
        <w:trPr>
          <w:trHeight w:hRule="exact" w:val="279.5943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3.1.4</w:t>
            </w:r>
          </w:p>
        </w:tc>
        <w:tc>
          <w:tcPr>
            <w:tcW w:w="10022.55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жизненные циклы конфиденциальной информации в процессе ее создания, обработки, передачи;</w:t>
            </w:r>
          </w:p>
        </w:tc>
      </w:tr>
      <w:tr>
        <w:trPr>
          <w:trHeight w:hRule="exact" w:val="279.5934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3.1.5</w:t>
            </w:r>
          </w:p>
        </w:tc>
        <w:tc>
          <w:tcPr>
            <w:tcW w:w="10022.55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современные средства и способы обеспечения информационной безопасности.</w:t>
            </w:r>
          </w:p>
        </w:tc>
      </w:tr>
      <w:tr>
        <w:trPr>
          <w:trHeight w:hRule="exact" w:val="277.8304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10022.55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279.5943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3.2.1</w:t>
            </w:r>
          </w:p>
        </w:tc>
        <w:tc>
          <w:tcPr>
            <w:tcW w:w="10022.55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классифицировать защищаемую информацию по видам тайны и степеням конфиденциальности;</w:t>
            </w:r>
          </w:p>
        </w:tc>
      </w:tr>
      <w:tr>
        <w:trPr>
          <w:trHeight w:hRule="exact" w:val="279.5934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3.2.2</w:t>
            </w:r>
          </w:p>
        </w:tc>
        <w:tc>
          <w:tcPr>
            <w:tcW w:w="10022.55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применять основные правила и документы системы сертификации Российской Федерации;</w:t>
            </w:r>
          </w:p>
        </w:tc>
      </w:tr>
      <w:tr>
        <w:trPr>
          <w:trHeight w:hRule="exact" w:val="279.5943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3.2.3</w:t>
            </w:r>
          </w:p>
        </w:tc>
        <w:tc>
          <w:tcPr>
            <w:tcW w:w="10022.55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классифицировать основные угрозы безопасности информации.</w:t>
            </w:r>
          </w:p>
        </w:tc>
      </w:tr>
      <w:tr>
        <w:trPr>
          <w:trHeight w:hRule="exact" w:val="277.8295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1844" w:type="dxa"/>
          </w:tcPr>
          <w:p/>
        </w:tc>
        <w:tc>
          <w:tcPr>
            <w:tcW w:w="1702" w:type="dxa"/>
          </w:tcPr>
          <w:p/>
        </w:tc>
        <w:tc>
          <w:tcPr>
            <w:tcW w:w="143" w:type="dxa"/>
          </w:tcPr>
          <w:p/>
        </w:tc>
        <w:tc>
          <w:tcPr>
            <w:tcW w:w="851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  <w:tc>
          <w:tcPr>
            <w:tcW w:w="426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5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 . ТЕМАТИЧЕСКОЕ ПЛАНИРОВАНИЕ</w:t>
            </w:r>
          </w:p>
        </w:tc>
      </w:tr>
      <w:tr>
        <w:trPr>
          <w:trHeight w:hRule="exact" w:val="694.57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3558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 ра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Актив и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Инте ракт.</w:t>
            </w:r>
          </w:p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Примечание</w:t>
            </w:r>
          </w:p>
        </w:tc>
      </w:tr>
      <w:tr>
        <w:trPr>
          <w:trHeight w:hRule="exact" w:val="277.831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558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Введение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544"/>
        <w:gridCol w:w="142"/>
        <w:gridCol w:w="850"/>
        <w:gridCol w:w="709"/>
        <w:gridCol w:w="1134"/>
        <w:gridCol w:w="992"/>
        <w:gridCol w:w="992"/>
        <w:gridCol w:w="425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09.02.05-14-4-2650 2022-2023.plx</w:t>
            </w:r>
          </w:p>
        </w:tc>
        <w:tc>
          <w:tcPr>
            <w:tcW w:w="851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  <w:tc>
          <w:tcPr>
            <w:tcW w:w="426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917.57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355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Цели и задачи дисциплины информационная безопасность. Роль и место информационной безопасности в современном обществе. /Лек/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ОК1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</w:tr>
      <w:tr>
        <w:trPr>
          <w:trHeight w:hRule="exact" w:val="697.808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55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Раздел 1. Анализ информационной безопасности объекта информатизации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355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1.1 Назначения и основные понятия в области информационной безопасности и защиты информации /Лек/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78.044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355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1.2. Понятие и составляющие информационной безопасности /Лек/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ОК1 ОК2 ОК4 ОК5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97.808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355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1.3. Угрозы информационной безопасности в компьютерных системах /Лек/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ОК2 ОК3 ОК4 ОК5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78.043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355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1.4.    Программно-аппаратные средства защиты информации /Лек/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ОК4 ОК5 ОК6 ОК7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97.809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355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№1. Анализ законодательной базы в сфере информационной безопасности. /Пр/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ОК2 ОК3 ОК7 ОК8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355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№2. Анализ средств защиты ОС Windows на ПК. /Пр/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ОК2 ОК3 ОК5 ОК6 ОК8 ОК9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355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Проанализировать профессионально – значимые источники информации с точки зрения основных аспектов: конфиденциальности, целостности и доступности. /Ср/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ОК4 ОК5 ОК7 ОК8 ОК9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3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355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консультация по разделу 1 /Конс/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ОК1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55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Раздел 2. Криптографические методы и средства защиты информации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355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2.1. Системы идентификации и аутентификации /Лек/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ОК3 ОК7 ОК8 ОК9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355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2.2. Симметричные криптосистемы /Лек/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ОК3 ОК4 ОК6 ПК 1.4 ПК 1.5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355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2.3. Ассиметричные криптосистемы /Лек/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ОК2 ОК5 ОК6 ОК7 ПК 1.4 ПК 1.5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355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2.4. Электронно-цифровая подпись /Лек/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ОК2 ОК3 ОК9 ПК 1.4 ПК 1.5 ПК 2.3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97.809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</w:t>
            </w:r>
          </w:p>
        </w:tc>
        <w:tc>
          <w:tcPr>
            <w:tcW w:w="355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№3. Процедура аутентификации пользователя на основе пароля  /Пр/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ОК3 ОК9 ПК 1.4 ПК 2.3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3.6</w:t>
            </w:r>
          </w:p>
        </w:tc>
        <w:tc>
          <w:tcPr>
            <w:tcW w:w="355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№4. Симметричные системы шифрования /Пр/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ОК8 ОК9 ПК 1.5 ПК 2.3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3.7</w:t>
            </w:r>
          </w:p>
        </w:tc>
        <w:tc>
          <w:tcPr>
            <w:tcW w:w="355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№5. Сеть Фестеля /Пр/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ОК2 ОК3 ОК7 ОК8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3.8</w:t>
            </w:r>
          </w:p>
        </w:tc>
        <w:tc>
          <w:tcPr>
            <w:tcW w:w="355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№6. Асимметричные системы шифрования /Пр/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ОК7 ОК8 ПК 1.5 ПК 2.3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3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3.9</w:t>
            </w:r>
          </w:p>
        </w:tc>
        <w:tc>
          <w:tcPr>
            <w:tcW w:w="355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№7. Алгоритм шифрования RSA /Пр/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3.10</w:t>
            </w:r>
          </w:p>
        </w:tc>
        <w:tc>
          <w:tcPr>
            <w:tcW w:w="355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№8. Процедура вычисления и проверки ЭЦП /Пр/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ОК9 ПК 1.4 ПК 1.5 ПК 2.3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701"/>
        <w:gridCol w:w="1843"/>
        <w:gridCol w:w="142"/>
        <w:gridCol w:w="850"/>
        <w:gridCol w:w="709"/>
        <w:gridCol w:w="1134"/>
        <w:gridCol w:w="709"/>
        <w:gridCol w:w="283"/>
        <w:gridCol w:w="992"/>
        <w:gridCol w:w="425"/>
        <w:gridCol w:w="992"/>
      </w:tblGrid>
      <w:tr>
        <w:trPr>
          <w:trHeight w:hRule="exact" w:val="416.745"/>
        </w:trPr>
        <w:tc>
          <w:tcPr>
            <w:tcW w:w="4692.75" w:type="dxa"/>
            <w:gridSpan w:val="5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09.02.05-14-4-2650 2022-2023.plx</w:t>
            </w:r>
          </w:p>
        </w:tc>
        <w:tc>
          <w:tcPr>
            <w:tcW w:w="851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  <w:tc>
          <w:tcPr>
            <w:tcW w:w="426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917.57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3.11</w:t>
            </w:r>
          </w:p>
        </w:tc>
        <w:tc>
          <w:tcPr>
            <w:tcW w:w="3558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Подготовить презентации по историческим методам шифрования: Квадрат Полибия, Атбаш, Квадрат Полибия, диск Энея. /Ср/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ОК1 ОК8 ОК9 ПК 2.3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3.12</w:t>
            </w:r>
          </w:p>
        </w:tc>
        <w:tc>
          <w:tcPr>
            <w:tcW w:w="3558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Консультация по разделу 2 /Конс/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ОК8 ОК9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78.0441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558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Раздел 3. Защита информации в ПК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97.80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3558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3.1   Настройка параметров безопасности операционной системы /Лек/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ОК1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78.0441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</w:t>
            </w:r>
          </w:p>
        </w:tc>
        <w:tc>
          <w:tcPr>
            <w:tcW w:w="3558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№9. Алгоритмы поведения вирусных и других вредоносных программ /Пр/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ОК1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78.0438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4.3</w:t>
            </w:r>
          </w:p>
        </w:tc>
        <w:tc>
          <w:tcPr>
            <w:tcW w:w="3558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№10.  Алгоритмы предупреждения и обнаружения вирусных угроз /Пр/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ОК1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78.0441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4.4</w:t>
            </w:r>
          </w:p>
        </w:tc>
        <w:tc>
          <w:tcPr>
            <w:tcW w:w="3558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№11. Пакеты антивирусных программ /Пр/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ОК1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78.0438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4.5</w:t>
            </w:r>
          </w:p>
        </w:tc>
        <w:tc>
          <w:tcPr>
            <w:tcW w:w="3558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№12. Построение VPN на базе программного обеспечения /Пр/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ОК1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4.6</w:t>
            </w:r>
          </w:p>
        </w:tc>
        <w:tc>
          <w:tcPr>
            <w:tcW w:w="3558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Подготовить обзор по актуальным видам вирусов на современном этапе развития телекоммуникационных технологий. /Ср/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ОК1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3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4.7</w:t>
            </w:r>
          </w:p>
        </w:tc>
        <w:tc>
          <w:tcPr>
            <w:tcW w:w="3558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Консультация по 3 разделу /Конс/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702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851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  <w:tc>
          <w:tcPr>
            <w:tcW w:w="426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ФОНД ОЦЕНОЧНЫХ СРЕДСТВ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Контрольные вопросы и задания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Прилагаются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Темы письменных работ</w:t>
            </w:r>
          </w:p>
        </w:tc>
      </w:tr>
      <w:tr>
        <w:trPr>
          <w:trHeight w:hRule="exact" w:val="277.8308"/>
        </w:trPr>
        <w:tc>
          <w:tcPr>
            <w:tcW w:w="10788" w:type="dxa"/>
            <w:gridSpan w:val="1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295"/>
        </w:trPr>
        <w:tc>
          <w:tcPr>
            <w:tcW w:w="10788" w:type="dxa"/>
            <w:gridSpan w:val="1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5.3. Перечень видов оценочных средств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702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851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  <w:tc>
          <w:tcPr>
            <w:tcW w:w="426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1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УЧЕБНО-МЕТОДИЧЕСКОЕ И ИНФОРМАЦИОННОЕ ОБЕСПЕЧЕНИЕ ДИСЦИПЛИНЫ (МОДУЛЯ)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1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 Рекомендуемая литература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1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5401.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708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</w:tr>
      <w:tr>
        <w:trPr>
          <w:trHeight w:hRule="exact" w:val="917.5737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Шаньгин, В. Ф.</w:t>
            </w:r>
          </w:p>
        </w:tc>
        <w:tc>
          <w:tcPr>
            <w:tcW w:w="5401.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Информационная безопасность компьютерных систем и сетей:: Учебное пособие для студ. учреждений сред. проф. обр., обуч. по группе спец. "Информатика и вычислит. техника"</w:t>
            </w:r>
          </w:p>
        </w:tc>
        <w:tc>
          <w:tcPr>
            <w:tcW w:w="2708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ИД " ФОРУМ": ИНФРА- М, 2014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6.2. Перечень ресурсов информационно-телекоммуникационной сети "Интернет"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</w:t>
            </w:r>
          </w:p>
        </w:tc>
        <w:tc>
          <w:tcPr>
            <w:tcW w:w="10079.25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295"/>
        </w:trPr>
        <w:tc>
          <w:tcPr>
            <w:tcW w:w="10788" w:type="dxa"/>
            <w:gridSpan w:val="1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6.3.1 Перечень программного обеспечения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6.3.2 Перечень информационных справочных систем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702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851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  <w:tc>
          <w:tcPr>
            <w:tcW w:w="426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1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МАТЕРИАЛЬНО-ТЕХНИЧЕСКОЕ ОБЕСПЕЧЕНИЕ ДИСЦИПЛИНЫ (МОДУЛЯ)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702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851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  <w:tc>
          <w:tcPr>
            <w:tcW w:w="426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1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8. МЕТОДИЧЕСКИЕ УКАЗАНИЯ ДЛЯ ОБУЧАЮЩИХСЯ ПО ОСВОЕНИЮ ДИСЦИПЛИНЫ (МОДУЛЯ)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1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Relationship Id="rId11" Type="http://schemas.openxmlformats.org/officeDocument/2006/relationships/image" Target="media/image1.png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2022-2023_09_02_05-14-4-2650 2022-2023_plx_Информационная безопасность</dc:title>
  <dc:creator>FastReport.NET</dc:creator>
</cp:coreProperties>
</file>