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A041A4" w:rsidTr="00BE6B44">
        <w:trPr>
          <w:trHeight w:hRule="exact" w:val="694"/>
        </w:trPr>
        <w:tc>
          <w:tcPr>
            <w:tcW w:w="420" w:type="dxa"/>
          </w:tcPr>
          <w:p w:rsidR="00A041A4" w:rsidRDefault="00A041A4"/>
        </w:tc>
        <w:tc>
          <w:tcPr>
            <w:tcW w:w="285" w:type="dxa"/>
          </w:tcPr>
          <w:p w:rsidR="00A041A4" w:rsidRDefault="00A041A4"/>
        </w:tc>
        <w:tc>
          <w:tcPr>
            <w:tcW w:w="1056" w:type="dxa"/>
          </w:tcPr>
          <w:p w:rsidR="00A041A4" w:rsidRDefault="00A041A4"/>
        </w:tc>
        <w:tc>
          <w:tcPr>
            <w:tcW w:w="928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284" w:type="dxa"/>
          </w:tcPr>
          <w:p w:rsidR="00A041A4" w:rsidRDefault="00A041A4"/>
        </w:tc>
        <w:tc>
          <w:tcPr>
            <w:tcW w:w="285" w:type="dxa"/>
          </w:tcPr>
          <w:p w:rsidR="00A041A4" w:rsidRDefault="00A041A4"/>
        </w:tc>
        <w:tc>
          <w:tcPr>
            <w:tcW w:w="717" w:type="dxa"/>
          </w:tcPr>
          <w:p w:rsidR="00A041A4" w:rsidRDefault="00A041A4"/>
        </w:tc>
        <w:tc>
          <w:tcPr>
            <w:tcW w:w="284" w:type="dxa"/>
          </w:tcPr>
          <w:p w:rsidR="00A041A4" w:rsidRDefault="00A041A4"/>
        </w:tc>
        <w:tc>
          <w:tcPr>
            <w:tcW w:w="283" w:type="dxa"/>
          </w:tcPr>
          <w:p w:rsidR="00A041A4" w:rsidRDefault="00A041A4"/>
        </w:tc>
        <w:tc>
          <w:tcPr>
            <w:tcW w:w="53" w:type="dxa"/>
          </w:tcPr>
          <w:p w:rsidR="00A041A4" w:rsidRDefault="00A041A4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A041A4" w:rsidRDefault="00BE6B4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129" w:type="dxa"/>
          </w:tcPr>
          <w:p w:rsidR="00A041A4" w:rsidRDefault="00A041A4"/>
        </w:tc>
        <w:tc>
          <w:tcPr>
            <w:tcW w:w="2250" w:type="dxa"/>
          </w:tcPr>
          <w:p w:rsidR="00A041A4" w:rsidRDefault="00A041A4"/>
        </w:tc>
        <w:tc>
          <w:tcPr>
            <w:tcW w:w="283" w:type="dxa"/>
          </w:tcPr>
          <w:p w:rsidR="00A041A4" w:rsidRDefault="00A041A4"/>
        </w:tc>
      </w:tr>
      <w:tr w:rsidR="00A041A4" w:rsidTr="00BE6B44">
        <w:trPr>
          <w:trHeight w:hRule="exact" w:val="138"/>
        </w:trPr>
        <w:tc>
          <w:tcPr>
            <w:tcW w:w="420" w:type="dxa"/>
          </w:tcPr>
          <w:p w:rsidR="00A041A4" w:rsidRDefault="00A041A4"/>
        </w:tc>
        <w:tc>
          <w:tcPr>
            <w:tcW w:w="285" w:type="dxa"/>
          </w:tcPr>
          <w:p w:rsidR="00A041A4" w:rsidRDefault="00A041A4"/>
        </w:tc>
        <w:tc>
          <w:tcPr>
            <w:tcW w:w="1056" w:type="dxa"/>
          </w:tcPr>
          <w:p w:rsidR="00A041A4" w:rsidRDefault="00A041A4"/>
        </w:tc>
        <w:tc>
          <w:tcPr>
            <w:tcW w:w="928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284" w:type="dxa"/>
          </w:tcPr>
          <w:p w:rsidR="00A041A4" w:rsidRDefault="00A041A4"/>
        </w:tc>
        <w:tc>
          <w:tcPr>
            <w:tcW w:w="285" w:type="dxa"/>
          </w:tcPr>
          <w:p w:rsidR="00A041A4" w:rsidRDefault="00A041A4"/>
        </w:tc>
        <w:tc>
          <w:tcPr>
            <w:tcW w:w="717" w:type="dxa"/>
          </w:tcPr>
          <w:p w:rsidR="00A041A4" w:rsidRDefault="00A041A4"/>
        </w:tc>
        <w:tc>
          <w:tcPr>
            <w:tcW w:w="284" w:type="dxa"/>
          </w:tcPr>
          <w:p w:rsidR="00A041A4" w:rsidRDefault="00A041A4"/>
        </w:tc>
        <w:tc>
          <w:tcPr>
            <w:tcW w:w="283" w:type="dxa"/>
          </w:tcPr>
          <w:p w:rsidR="00A041A4" w:rsidRDefault="00A041A4"/>
        </w:tc>
        <w:tc>
          <w:tcPr>
            <w:tcW w:w="53" w:type="dxa"/>
          </w:tcPr>
          <w:p w:rsidR="00A041A4" w:rsidRDefault="00A041A4"/>
        </w:tc>
        <w:tc>
          <w:tcPr>
            <w:tcW w:w="865" w:type="dxa"/>
          </w:tcPr>
          <w:p w:rsidR="00A041A4" w:rsidRDefault="00A041A4"/>
        </w:tc>
        <w:tc>
          <w:tcPr>
            <w:tcW w:w="512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129" w:type="dxa"/>
          </w:tcPr>
          <w:p w:rsidR="00A041A4" w:rsidRDefault="00A041A4"/>
        </w:tc>
        <w:tc>
          <w:tcPr>
            <w:tcW w:w="2250" w:type="dxa"/>
          </w:tcPr>
          <w:p w:rsidR="00A041A4" w:rsidRDefault="00A041A4"/>
        </w:tc>
        <w:tc>
          <w:tcPr>
            <w:tcW w:w="283" w:type="dxa"/>
          </w:tcPr>
          <w:p w:rsidR="00A041A4" w:rsidRDefault="00A041A4"/>
        </w:tc>
      </w:tr>
      <w:tr w:rsidR="00A041A4" w:rsidRPr="00F36D39" w:rsidTr="00BE6B44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A041A4" w:rsidRPr="00F36D39" w:rsidTr="00BE6B44">
        <w:trPr>
          <w:trHeight w:hRule="exact" w:val="138"/>
        </w:trPr>
        <w:tc>
          <w:tcPr>
            <w:tcW w:w="420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</w:tr>
      <w:tr w:rsidR="00A041A4" w:rsidRPr="00F36D39" w:rsidTr="00BE6B44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BE6B44" w:rsidRDefault="00BE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E6B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A041A4" w:rsidRPr="00BE6B44" w:rsidRDefault="00BE6B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B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A041A4" w:rsidRPr="00BE6B44" w:rsidRDefault="00BE6B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B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A041A4" w:rsidRPr="00BE6B44" w:rsidRDefault="00BE6B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B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A041A4" w:rsidRPr="00F36D39" w:rsidTr="00BE6B44">
        <w:trPr>
          <w:trHeight w:hRule="exact" w:val="44"/>
        </w:trPr>
        <w:tc>
          <w:tcPr>
            <w:tcW w:w="420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</w:tr>
      <w:tr w:rsidR="00A041A4" w:rsidTr="00BE6B44">
        <w:trPr>
          <w:trHeight w:hRule="exact" w:val="277"/>
        </w:trPr>
        <w:tc>
          <w:tcPr>
            <w:tcW w:w="420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A041A4" w:rsidRDefault="00A041A4"/>
        </w:tc>
      </w:tr>
      <w:tr w:rsidR="00A041A4" w:rsidTr="00BE6B44">
        <w:trPr>
          <w:trHeight w:hRule="exact" w:val="65"/>
        </w:trPr>
        <w:tc>
          <w:tcPr>
            <w:tcW w:w="420" w:type="dxa"/>
          </w:tcPr>
          <w:p w:rsidR="00A041A4" w:rsidRDefault="00A041A4"/>
        </w:tc>
        <w:tc>
          <w:tcPr>
            <w:tcW w:w="285" w:type="dxa"/>
          </w:tcPr>
          <w:p w:rsidR="00A041A4" w:rsidRDefault="00A041A4"/>
        </w:tc>
        <w:tc>
          <w:tcPr>
            <w:tcW w:w="1056" w:type="dxa"/>
          </w:tcPr>
          <w:p w:rsidR="00A041A4" w:rsidRDefault="00A041A4"/>
        </w:tc>
        <w:tc>
          <w:tcPr>
            <w:tcW w:w="928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284" w:type="dxa"/>
          </w:tcPr>
          <w:p w:rsidR="00A041A4" w:rsidRDefault="00A041A4"/>
        </w:tc>
        <w:tc>
          <w:tcPr>
            <w:tcW w:w="285" w:type="dxa"/>
          </w:tcPr>
          <w:p w:rsidR="00A041A4" w:rsidRDefault="00A041A4"/>
        </w:tc>
        <w:tc>
          <w:tcPr>
            <w:tcW w:w="717" w:type="dxa"/>
          </w:tcPr>
          <w:p w:rsidR="00A041A4" w:rsidRDefault="00A041A4"/>
        </w:tc>
        <w:tc>
          <w:tcPr>
            <w:tcW w:w="284" w:type="dxa"/>
          </w:tcPr>
          <w:p w:rsidR="00A041A4" w:rsidRDefault="00A041A4"/>
        </w:tc>
        <w:tc>
          <w:tcPr>
            <w:tcW w:w="283" w:type="dxa"/>
          </w:tcPr>
          <w:p w:rsidR="00A041A4" w:rsidRDefault="00A041A4"/>
        </w:tc>
        <w:tc>
          <w:tcPr>
            <w:tcW w:w="53" w:type="dxa"/>
          </w:tcPr>
          <w:p w:rsidR="00A041A4" w:rsidRDefault="00A041A4"/>
        </w:tc>
        <w:tc>
          <w:tcPr>
            <w:tcW w:w="865" w:type="dxa"/>
          </w:tcPr>
          <w:p w:rsidR="00A041A4" w:rsidRDefault="00A041A4"/>
        </w:tc>
        <w:tc>
          <w:tcPr>
            <w:tcW w:w="512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129" w:type="dxa"/>
          </w:tcPr>
          <w:p w:rsidR="00A041A4" w:rsidRDefault="00A041A4"/>
        </w:tc>
        <w:tc>
          <w:tcPr>
            <w:tcW w:w="2250" w:type="dxa"/>
          </w:tcPr>
          <w:p w:rsidR="00A041A4" w:rsidRDefault="00A041A4"/>
        </w:tc>
        <w:tc>
          <w:tcPr>
            <w:tcW w:w="283" w:type="dxa"/>
          </w:tcPr>
          <w:p w:rsidR="00A041A4" w:rsidRDefault="00A041A4"/>
        </w:tc>
      </w:tr>
      <w:tr w:rsidR="00A041A4" w:rsidTr="00BE6B44">
        <w:trPr>
          <w:trHeight w:hRule="exact" w:val="498"/>
        </w:trPr>
        <w:tc>
          <w:tcPr>
            <w:tcW w:w="420" w:type="dxa"/>
          </w:tcPr>
          <w:p w:rsidR="00A041A4" w:rsidRDefault="00A041A4"/>
        </w:tc>
        <w:tc>
          <w:tcPr>
            <w:tcW w:w="285" w:type="dxa"/>
          </w:tcPr>
          <w:p w:rsidR="00A041A4" w:rsidRDefault="00A041A4"/>
        </w:tc>
        <w:tc>
          <w:tcPr>
            <w:tcW w:w="1056" w:type="dxa"/>
          </w:tcPr>
          <w:p w:rsidR="00A041A4" w:rsidRDefault="00A041A4"/>
        </w:tc>
        <w:tc>
          <w:tcPr>
            <w:tcW w:w="928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284" w:type="dxa"/>
          </w:tcPr>
          <w:p w:rsidR="00A041A4" w:rsidRDefault="00A041A4"/>
        </w:tc>
        <w:tc>
          <w:tcPr>
            <w:tcW w:w="285" w:type="dxa"/>
          </w:tcPr>
          <w:p w:rsidR="00A041A4" w:rsidRDefault="00A041A4"/>
        </w:tc>
        <w:tc>
          <w:tcPr>
            <w:tcW w:w="717" w:type="dxa"/>
          </w:tcPr>
          <w:p w:rsidR="00A041A4" w:rsidRDefault="00A041A4"/>
        </w:tc>
        <w:tc>
          <w:tcPr>
            <w:tcW w:w="284" w:type="dxa"/>
          </w:tcPr>
          <w:p w:rsidR="00A041A4" w:rsidRDefault="00A041A4"/>
        </w:tc>
        <w:tc>
          <w:tcPr>
            <w:tcW w:w="283" w:type="dxa"/>
          </w:tcPr>
          <w:p w:rsidR="00A041A4" w:rsidRDefault="00A041A4"/>
        </w:tc>
        <w:tc>
          <w:tcPr>
            <w:tcW w:w="53" w:type="dxa"/>
          </w:tcPr>
          <w:p w:rsidR="00A041A4" w:rsidRDefault="00A041A4"/>
        </w:tc>
        <w:tc>
          <w:tcPr>
            <w:tcW w:w="865" w:type="dxa"/>
          </w:tcPr>
          <w:p w:rsidR="00A041A4" w:rsidRDefault="00A041A4"/>
        </w:tc>
        <w:tc>
          <w:tcPr>
            <w:tcW w:w="512" w:type="dxa"/>
          </w:tcPr>
          <w:p w:rsidR="00A041A4" w:rsidRDefault="00A041A4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3" w:type="dxa"/>
          </w:tcPr>
          <w:p w:rsidR="00A041A4" w:rsidRDefault="00A041A4"/>
        </w:tc>
      </w:tr>
      <w:tr w:rsidR="00A041A4" w:rsidTr="00BE6B44">
        <w:trPr>
          <w:trHeight w:hRule="exact" w:val="57"/>
        </w:trPr>
        <w:tc>
          <w:tcPr>
            <w:tcW w:w="420" w:type="dxa"/>
          </w:tcPr>
          <w:p w:rsidR="00A041A4" w:rsidRDefault="00A041A4"/>
        </w:tc>
        <w:tc>
          <w:tcPr>
            <w:tcW w:w="285" w:type="dxa"/>
          </w:tcPr>
          <w:p w:rsidR="00A041A4" w:rsidRDefault="00A041A4"/>
        </w:tc>
        <w:tc>
          <w:tcPr>
            <w:tcW w:w="1056" w:type="dxa"/>
          </w:tcPr>
          <w:p w:rsidR="00A041A4" w:rsidRDefault="00A041A4"/>
        </w:tc>
        <w:tc>
          <w:tcPr>
            <w:tcW w:w="928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284" w:type="dxa"/>
          </w:tcPr>
          <w:p w:rsidR="00A041A4" w:rsidRDefault="00A041A4"/>
        </w:tc>
        <w:tc>
          <w:tcPr>
            <w:tcW w:w="285" w:type="dxa"/>
          </w:tcPr>
          <w:p w:rsidR="00A041A4" w:rsidRDefault="00A041A4"/>
        </w:tc>
        <w:tc>
          <w:tcPr>
            <w:tcW w:w="717" w:type="dxa"/>
          </w:tcPr>
          <w:p w:rsidR="00A041A4" w:rsidRDefault="00A041A4"/>
        </w:tc>
        <w:tc>
          <w:tcPr>
            <w:tcW w:w="284" w:type="dxa"/>
          </w:tcPr>
          <w:p w:rsidR="00A041A4" w:rsidRDefault="00A041A4"/>
        </w:tc>
        <w:tc>
          <w:tcPr>
            <w:tcW w:w="283" w:type="dxa"/>
          </w:tcPr>
          <w:p w:rsidR="00A041A4" w:rsidRDefault="00A041A4"/>
        </w:tc>
        <w:tc>
          <w:tcPr>
            <w:tcW w:w="53" w:type="dxa"/>
          </w:tcPr>
          <w:p w:rsidR="00A041A4" w:rsidRDefault="00A041A4"/>
        </w:tc>
        <w:tc>
          <w:tcPr>
            <w:tcW w:w="865" w:type="dxa"/>
          </w:tcPr>
          <w:p w:rsidR="00A041A4" w:rsidRDefault="00A041A4"/>
        </w:tc>
        <w:tc>
          <w:tcPr>
            <w:tcW w:w="512" w:type="dxa"/>
          </w:tcPr>
          <w:p w:rsidR="00A041A4" w:rsidRDefault="00A041A4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3" w:type="dxa"/>
          </w:tcPr>
          <w:p w:rsidR="00A041A4" w:rsidRDefault="00A041A4"/>
        </w:tc>
      </w:tr>
      <w:tr w:rsidR="00A041A4" w:rsidTr="00BE6B44">
        <w:trPr>
          <w:trHeight w:hRule="exact" w:val="359"/>
        </w:trPr>
        <w:tc>
          <w:tcPr>
            <w:tcW w:w="420" w:type="dxa"/>
          </w:tcPr>
          <w:p w:rsidR="00A041A4" w:rsidRDefault="00A041A4"/>
        </w:tc>
        <w:tc>
          <w:tcPr>
            <w:tcW w:w="285" w:type="dxa"/>
          </w:tcPr>
          <w:p w:rsidR="00A041A4" w:rsidRDefault="00A041A4"/>
        </w:tc>
        <w:tc>
          <w:tcPr>
            <w:tcW w:w="1056" w:type="dxa"/>
          </w:tcPr>
          <w:p w:rsidR="00A041A4" w:rsidRDefault="00A041A4"/>
        </w:tc>
        <w:tc>
          <w:tcPr>
            <w:tcW w:w="928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284" w:type="dxa"/>
          </w:tcPr>
          <w:p w:rsidR="00A041A4" w:rsidRDefault="00A041A4"/>
        </w:tc>
        <w:tc>
          <w:tcPr>
            <w:tcW w:w="285" w:type="dxa"/>
          </w:tcPr>
          <w:p w:rsidR="00A041A4" w:rsidRDefault="00A041A4"/>
        </w:tc>
        <w:tc>
          <w:tcPr>
            <w:tcW w:w="717" w:type="dxa"/>
          </w:tcPr>
          <w:p w:rsidR="00A041A4" w:rsidRDefault="00A041A4"/>
        </w:tc>
        <w:tc>
          <w:tcPr>
            <w:tcW w:w="284" w:type="dxa"/>
          </w:tcPr>
          <w:p w:rsidR="00A041A4" w:rsidRDefault="00A041A4"/>
        </w:tc>
        <w:tc>
          <w:tcPr>
            <w:tcW w:w="283" w:type="dxa"/>
          </w:tcPr>
          <w:p w:rsidR="00A041A4" w:rsidRDefault="00A041A4"/>
        </w:tc>
        <w:tc>
          <w:tcPr>
            <w:tcW w:w="53" w:type="dxa"/>
          </w:tcPr>
          <w:p w:rsidR="00A041A4" w:rsidRDefault="00A041A4"/>
        </w:tc>
        <w:tc>
          <w:tcPr>
            <w:tcW w:w="865" w:type="dxa"/>
          </w:tcPr>
          <w:p w:rsidR="00A041A4" w:rsidRDefault="00A041A4"/>
        </w:tc>
        <w:tc>
          <w:tcPr>
            <w:tcW w:w="512" w:type="dxa"/>
          </w:tcPr>
          <w:p w:rsidR="00A041A4" w:rsidRDefault="00A041A4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  <w:tc>
          <w:tcPr>
            <w:tcW w:w="283" w:type="dxa"/>
          </w:tcPr>
          <w:p w:rsidR="00A041A4" w:rsidRDefault="00A041A4"/>
        </w:tc>
      </w:tr>
      <w:tr w:rsidR="00A041A4" w:rsidTr="00BE6B44">
        <w:trPr>
          <w:trHeight w:hRule="exact" w:val="277"/>
        </w:trPr>
        <w:tc>
          <w:tcPr>
            <w:tcW w:w="420" w:type="dxa"/>
          </w:tcPr>
          <w:p w:rsidR="00A041A4" w:rsidRDefault="00A041A4"/>
        </w:tc>
        <w:tc>
          <w:tcPr>
            <w:tcW w:w="285" w:type="dxa"/>
          </w:tcPr>
          <w:p w:rsidR="00A041A4" w:rsidRDefault="00A041A4"/>
        </w:tc>
        <w:tc>
          <w:tcPr>
            <w:tcW w:w="1056" w:type="dxa"/>
          </w:tcPr>
          <w:p w:rsidR="00A041A4" w:rsidRDefault="00A041A4"/>
        </w:tc>
        <w:tc>
          <w:tcPr>
            <w:tcW w:w="928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284" w:type="dxa"/>
          </w:tcPr>
          <w:p w:rsidR="00A041A4" w:rsidRDefault="00A041A4"/>
        </w:tc>
        <w:tc>
          <w:tcPr>
            <w:tcW w:w="285" w:type="dxa"/>
          </w:tcPr>
          <w:p w:rsidR="00A041A4" w:rsidRDefault="00A041A4"/>
        </w:tc>
        <w:tc>
          <w:tcPr>
            <w:tcW w:w="717" w:type="dxa"/>
          </w:tcPr>
          <w:p w:rsidR="00A041A4" w:rsidRDefault="00A041A4"/>
        </w:tc>
        <w:tc>
          <w:tcPr>
            <w:tcW w:w="284" w:type="dxa"/>
          </w:tcPr>
          <w:p w:rsidR="00A041A4" w:rsidRDefault="00A041A4"/>
        </w:tc>
        <w:tc>
          <w:tcPr>
            <w:tcW w:w="283" w:type="dxa"/>
          </w:tcPr>
          <w:p w:rsidR="00A041A4" w:rsidRDefault="00A041A4"/>
        </w:tc>
        <w:tc>
          <w:tcPr>
            <w:tcW w:w="53" w:type="dxa"/>
          </w:tcPr>
          <w:p w:rsidR="00A041A4" w:rsidRDefault="00A041A4"/>
        </w:tc>
        <w:tc>
          <w:tcPr>
            <w:tcW w:w="865" w:type="dxa"/>
          </w:tcPr>
          <w:p w:rsidR="00A041A4" w:rsidRDefault="00A041A4"/>
        </w:tc>
        <w:tc>
          <w:tcPr>
            <w:tcW w:w="512" w:type="dxa"/>
          </w:tcPr>
          <w:p w:rsidR="00A041A4" w:rsidRDefault="00A041A4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  <w:tc>
          <w:tcPr>
            <w:tcW w:w="283" w:type="dxa"/>
          </w:tcPr>
          <w:p w:rsidR="00A041A4" w:rsidRDefault="00A041A4"/>
        </w:tc>
      </w:tr>
      <w:tr w:rsidR="00A041A4" w:rsidTr="00BE6B44">
        <w:trPr>
          <w:trHeight w:hRule="exact" w:val="225"/>
        </w:trPr>
        <w:tc>
          <w:tcPr>
            <w:tcW w:w="420" w:type="dxa"/>
          </w:tcPr>
          <w:p w:rsidR="00A041A4" w:rsidRDefault="00A041A4"/>
        </w:tc>
        <w:tc>
          <w:tcPr>
            <w:tcW w:w="285" w:type="dxa"/>
          </w:tcPr>
          <w:p w:rsidR="00A041A4" w:rsidRDefault="00A041A4"/>
        </w:tc>
        <w:tc>
          <w:tcPr>
            <w:tcW w:w="1056" w:type="dxa"/>
          </w:tcPr>
          <w:p w:rsidR="00A041A4" w:rsidRDefault="00A041A4"/>
        </w:tc>
        <w:tc>
          <w:tcPr>
            <w:tcW w:w="928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284" w:type="dxa"/>
          </w:tcPr>
          <w:p w:rsidR="00A041A4" w:rsidRDefault="00A041A4"/>
        </w:tc>
        <w:tc>
          <w:tcPr>
            <w:tcW w:w="285" w:type="dxa"/>
          </w:tcPr>
          <w:p w:rsidR="00A041A4" w:rsidRDefault="00A041A4"/>
        </w:tc>
        <w:tc>
          <w:tcPr>
            <w:tcW w:w="717" w:type="dxa"/>
          </w:tcPr>
          <w:p w:rsidR="00A041A4" w:rsidRDefault="00A041A4"/>
        </w:tc>
        <w:tc>
          <w:tcPr>
            <w:tcW w:w="284" w:type="dxa"/>
          </w:tcPr>
          <w:p w:rsidR="00A041A4" w:rsidRDefault="00A041A4"/>
        </w:tc>
        <w:tc>
          <w:tcPr>
            <w:tcW w:w="283" w:type="dxa"/>
          </w:tcPr>
          <w:p w:rsidR="00A041A4" w:rsidRDefault="00A041A4"/>
        </w:tc>
        <w:tc>
          <w:tcPr>
            <w:tcW w:w="53" w:type="dxa"/>
          </w:tcPr>
          <w:p w:rsidR="00A041A4" w:rsidRDefault="00A041A4"/>
        </w:tc>
        <w:tc>
          <w:tcPr>
            <w:tcW w:w="865" w:type="dxa"/>
          </w:tcPr>
          <w:p w:rsidR="00A041A4" w:rsidRDefault="00A041A4"/>
        </w:tc>
        <w:tc>
          <w:tcPr>
            <w:tcW w:w="512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129" w:type="dxa"/>
          </w:tcPr>
          <w:p w:rsidR="00A041A4" w:rsidRDefault="00A041A4"/>
        </w:tc>
        <w:tc>
          <w:tcPr>
            <w:tcW w:w="2250" w:type="dxa"/>
          </w:tcPr>
          <w:p w:rsidR="00A041A4" w:rsidRDefault="00A041A4"/>
        </w:tc>
        <w:tc>
          <w:tcPr>
            <w:tcW w:w="283" w:type="dxa"/>
          </w:tcPr>
          <w:p w:rsidR="00A041A4" w:rsidRDefault="00A041A4"/>
        </w:tc>
      </w:tr>
      <w:tr w:rsidR="00A041A4" w:rsidTr="00BE6B44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проектами</w:t>
            </w:r>
            <w:proofErr w:type="spellEnd"/>
          </w:p>
        </w:tc>
      </w:tr>
      <w:tr w:rsidR="00A041A4" w:rsidTr="00BE6B44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A041A4" w:rsidTr="00BE6B44">
        <w:trPr>
          <w:trHeight w:hRule="exact" w:val="138"/>
        </w:trPr>
        <w:tc>
          <w:tcPr>
            <w:tcW w:w="420" w:type="dxa"/>
          </w:tcPr>
          <w:p w:rsidR="00A041A4" w:rsidRDefault="00A041A4"/>
        </w:tc>
        <w:tc>
          <w:tcPr>
            <w:tcW w:w="285" w:type="dxa"/>
          </w:tcPr>
          <w:p w:rsidR="00A041A4" w:rsidRDefault="00A041A4"/>
        </w:tc>
        <w:tc>
          <w:tcPr>
            <w:tcW w:w="1056" w:type="dxa"/>
          </w:tcPr>
          <w:p w:rsidR="00A041A4" w:rsidRDefault="00A041A4"/>
        </w:tc>
        <w:tc>
          <w:tcPr>
            <w:tcW w:w="928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284" w:type="dxa"/>
          </w:tcPr>
          <w:p w:rsidR="00A041A4" w:rsidRDefault="00A041A4"/>
        </w:tc>
        <w:tc>
          <w:tcPr>
            <w:tcW w:w="285" w:type="dxa"/>
          </w:tcPr>
          <w:p w:rsidR="00A041A4" w:rsidRDefault="00A041A4"/>
        </w:tc>
        <w:tc>
          <w:tcPr>
            <w:tcW w:w="717" w:type="dxa"/>
          </w:tcPr>
          <w:p w:rsidR="00A041A4" w:rsidRDefault="00A041A4"/>
        </w:tc>
        <w:tc>
          <w:tcPr>
            <w:tcW w:w="284" w:type="dxa"/>
          </w:tcPr>
          <w:p w:rsidR="00A041A4" w:rsidRDefault="00A041A4"/>
        </w:tc>
        <w:tc>
          <w:tcPr>
            <w:tcW w:w="283" w:type="dxa"/>
          </w:tcPr>
          <w:p w:rsidR="00A041A4" w:rsidRDefault="00A041A4"/>
        </w:tc>
        <w:tc>
          <w:tcPr>
            <w:tcW w:w="53" w:type="dxa"/>
          </w:tcPr>
          <w:p w:rsidR="00A041A4" w:rsidRDefault="00A041A4"/>
        </w:tc>
        <w:tc>
          <w:tcPr>
            <w:tcW w:w="865" w:type="dxa"/>
          </w:tcPr>
          <w:p w:rsidR="00A041A4" w:rsidRDefault="00A041A4"/>
        </w:tc>
        <w:tc>
          <w:tcPr>
            <w:tcW w:w="512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129" w:type="dxa"/>
          </w:tcPr>
          <w:p w:rsidR="00A041A4" w:rsidRDefault="00A041A4"/>
        </w:tc>
        <w:tc>
          <w:tcPr>
            <w:tcW w:w="2250" w:type="dxa"/>
          </w:tcPr>
          <w:p w:rsidR="00A041A4" w:rsidRDefault="00A041A4"/>
        </w:tc>
        <w:tc>
          <w:tcPr>
            <w:tcW w:w="283" w:type="dxa"/>
          </w:tcPr>
          <w:p w:rsidR="00A041A4" w:rsidRDefault="00A041A4"/>
        </w:tc>
      </w:tr>
      <w:tr w:rsidR="00A041A4" w:rsidRPr="00F36D39" w:rsidTr="00BE6B44">
        <w:trPr>
          <w:trHeight w:hRule="exact" w:val="277"/>
        </w:trPr>
        <w:tc>
          <w:tcPr>
            <w:tcW w:w="420" w:type="dxa"/>
          </w:tcPr>
          <w:p w:rsidR="00A041A4" w:rsidRDefault="00A041A4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E6B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A041A4" w:rsidRPr="00F36D39" w:rsidTr="00BE6B44">
        <w:trPr>
          <w:trHeight w:hRule="exact" w:val="138"/>
        </w:trPr>
        <w:tc>
          <w:tcPr>
            <w:tcW w:w="420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</w:tr>
      <w:tr w:rsidR="00A041A4" w:rsidRPr="00F36D39" w:rsidTr="00BE6B44">
        <w:trPr>
          <w:trHeight w:hRule="exact" w:val="277"/>
        </w:trPr>
        <w:tc>
          <w:tcPr>
            <w:tcW w:w="420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09.02.07-16-2-2022-23 - ИС.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A041A4" w:rsidRPr="00BE6B44" w:rsidRDefault="00BE6B4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A041A4" w:rsidRPr="00BE6B44" w:rsidRDefault="00BE6B4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A041A4" w:rsidRPr="00F36D39" w:rsidTr="00BE6B44">
        <w:trPr>
          <w:trHeight w:hRule="exact" w:val="615"/>
        </w:trPr>
        <w:tc>
          <w:tcPr>
            <w:tcW w:w="420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A041A4">
            <w:pPr>
              <w:rPr>
                <w:lang w:val="ru-RU"/>
              </w:rPr>
            </w:pPr>
          </w:p>
        </w:tc>
      </w:tr>
      <w:tr w:rsidR="00A041A4" w:rsidRPr="00F36D39" w:rsidTr="00BE6B44">
        <w:trPr>
          <w:trHeight w:hRule="exact" w:val="138"/>
        </w:trPr>
        <w:tc>
          <w:tcPr>
            <w:tcW w:w="420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</w:tr>
      <w:tr w:rsidR="00A041A4" w:rsidTr="00BE6B44">
        <w:trPr>
          <w:trHeight w:hRule="exact" w:val="277"/>
        </w:trPr>
        <w:tc>
          <w:tcPr>
            <w:tcW w:w="420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системам</w:t>
            </w:r>
            <w:proofErr w:type="spellEnd"/>
          </w:p>
        </w:tc>
      </w:tr>
      <w:tr w:rsidR="00A041A4" w:rsidTr="00BE6B44">
        <w:trPr>
          <w:trHeight w:hRule="exact" w:val="138"/>
        </w:trPr>
        <w:tc>
          <w:tcPr>
            <w:tcW w:w="420" w:type="dxa"/>
          </w:tcPr>
          <w:p w:rsidR="00A041A4" w:rsidRDefault="00A041A4"/>
        </w:tc>
        <w:tc>
          <w:tcPr>
            <w:tcW w:w="285" w:type="dxa"/>
          </w:tcPr>
          <w:p w:rsidR="00A041A4" w:rsidRDefault="00A041A4"/>
        </w:tc>
        <w:tc>
          <w:tcPr>
            <w:tcW w:w="1056" w:type="dxa"/>
          </w:tcPr>
          <w:p w:rsidR="00A041A4" w:rsidRDefault="00A041A4"/>
        </w:tc>
        <w:tc>
          <w:tcPr>
            <w:tcW w:w="928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284" w:type="dxa"/>
          </w:tcPr>
          <w:p w:rsidR="00A041A4" w:rsidRDefault="00A041A4"/>
        </w:tc>
        <w:tc>
          <w:tcPr>
            <w:tcW w:w="285" w:type="dxa"/>
          </w:tcPr>
          <w:p w:rsidR="00A041A4" w:rsidRDefault="00A041A4"/>
        </w:tc>
        <w:tc>
          <w:tcPr>
            <w:tcW w:w="717" w:type="dxa"/>
          </w:tcPr>
          <w:p w:rsidR="00A041A4" w:rsidRDefault="00A041A4"/>
        </w:tc>
        <w:tc>
          <w:tcPr>
            <w:tcW w:w="284" w:type="dxa"/>
          </w:tcPr>
          <w:p w:rsidR="00A041A4" w:rsidRDefault="00A041A4"/>
        </w:tc>
        <w:tc>
          <w:tcPr>
            <w:tcW w:w="283" w:type="dxa"/>
          </w:tcPr>
          <w:p w:rsidR="00A041A4" w:rsidRDefault="00A041A4"/>
        </w:tc>
        <w:tc>
          <w:tcPr>
            <w:tcW w:w="53" w:type="dxa"/>
          </w:tcPr>
          <w:p w:rsidR="00A041A4" w:rsidRDefault="00A041A4"/>
        </w:tc>
        <w:tc>
          <w:tcPr>
            <w:tcW w:w="865" w:type="dxa"/>
          </w:tcPr>
          <w:p w:rsidR="00A041A4" w:rsidRDefault="00A041A4"/>
        </w:tc>
        <w:tc>
          <w:tcPr>
            <w:tcW w:w="512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129" w:type="dxa"/>
          </w:tcPr>
          <w:p w:rsidR="00A041A4" w:rsidRDefault="00A041A4"/>
        </w:tc>
        <w:tc>
          <w:tcPr>
            <w:tcW w:w="2250" w:type="dxa"/>
          </w:tcPr>
          <w:p w:rsidR="00A041A4" w:rsidRDefault="00A041A4"/>
        </w:tc>
        <w:tc>
          <w:tcPr>
            <w:tcW w:w="283" w:type="dxa"/>
          </w:tcPr>
          <w:p w:rsidR="00A041A4" w:rsidRDefault="00A041A4"/>
        </w:tc>
      </w:tr>
      <w:tr w:rsidR="00A041A4" w:rsidTr="00BE6B44">
        <w:trPr>
          <w:trHeight w:hRule="exact" w:val="277"/>
        </w:trPr>
        <w:tc>
          <w:tcPr>
            <w:tcW w:w="420" w:type="dxa"/>
          </w:tcPr>
          <w:p w:rsidR="00A041A4" w:rsidRDefault="00A041A4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A041A4" w:rsidTr="00BE6B44">
        <w:trPr>
          <w:trHeight w:hRule="exact" w:val="138"/>
        </w:trPr>
        <w:tc>
          <w:tcPr>
            <w:tcW w:w="420" w:type="dxa"/>
          </w:tcPr>
          <w:p w:rsidR="00A041A4" w:rsidRDefault="00A041A4"/>
        </w:tc>
        <w:tc>
          <w:tcPr>
            <w:tcW w:w="285" w:type="dxa"/>
          </w:tcPr>
          <w:p w:rsidR="00A041A4" w:rsidRDefault="00A041A4"/>
        </w:tc>
        <w:tc>
          <w:tcPr>
            <w:tcW w:w="1056" w:type="dxa"/>
          </w:tcPr>
          <w:p w:rsidR="00A041A4" w:rsidRDefault="00A041A4"/>
        </w:tc>
        <w:tc>
          <w:tcPr>
            <w:tcW w:w="928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284" w:type="dxa"/>
          </w:tcPr>
          <w:p w:rsidR="00A041A4" w:rsidRDefault="00A041A4"/>
        </w:tc>
        <w:tc>
          <w:tcPr>
            <w:tcW w:w="285" w:type="dxa"/>
          </w:tcPr>
          <w:p w:rsidR="00A041A4" w:rsidRDefault="00A041A4"/>
        </w:tc>
        <w:tc>
          <w:tcPr>
            <w:tcW w:w="717" w:type="dxa"/>
          </w:tcPr>
          <w:p w:rsidR="00A041A4" w:rsidRDefault="00A041A4"/>
        </w:tc>
        <w:tc>
          <w:tcPr>
            <w:tcW w:w="284" w:type="dxa"/>
          </w:tcPr>
          <w:p w:rsidR="00A041A4" w:rsidRDefault="00A041A4"/>
        </w:tc>
        <w:tc>
          <w:tcPr>
            <w:tcW w:w="283" w:type="dxa"/>
          </w:tcPr>
          <w:p w:rsidR="00A041A4" w:rsidRDefault="00A041A4"/>
        </w:tc>
        <w:tc>
          <w:tcPr>
            <w:tcW w:w="53" w:type="dxa"/>
          </w:tcPr>
          <w:p w:rsidR="00A041A4" w:rsidRDefault="00A041A4"/>
        </w:tc>
        <w:tc>
          <w:tcPr>
            <w:tcW w:w="865" w:type="dxa"/>
          </w:tcPr>
          <w:p w:rsidR="00A041A4" w:rsidRDefault="00A041A4"/>
        </w:tc>
        <w:tc>
          <w:tcPr>
            <w:tcW w:w="512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129" w:type="dxa"/>
          </w:tcPr>
          <w:p w:rsidR="00A041A4" w:rsidRDefault="00A041A4"/>
        </w:tc>
        <w:tc>
          <w:tcPr>
            <w:tcW w:w="2250" w:type="dxa"/>
          </w:tcPr>
          <w:p w:rsidR="00A041A4" w:rsidRDefault="00A041A4"/>
        </w:tc>
        <w:tc>
          <w:tcPr>
            <w:tcW w:w="283" w:type="dxa"/>
          </w:tcPr>
          <w:p w:rsidR="00A041A4" w:rsidRDefault="00A041A4"/>
        </w:tc>
      </w:tr>
      <w:tr w:rsidR="00A041A4" w:rsidTr="00BE6B44">
        <w:trPr>
          <w:trHeight w:hRule="exact" w:val="277"/>
        </w:trPr>
        <w:tc>
          <w:tcPr>
            <w:tcW w:w="420" w:type="dxa"/>
          </w:tcPr>
          <w:p w:rsidR="00A041A4" w:rsidRDefault="00A041A4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A041A4" w:rsidRDefault="00A041A4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A041A4" w:rsidRDefault="00A041A4"/>
        </w:tc>
        <w:tc>
          <w:tcPr>
            <w:tcW w:w="53" w:type="dxa"/>
          </w:tcPr>
          <w:p w:rsidR="00A041A4" w:rsidRDefault="00A041A4"/>
        </w:tc>
        <w:tc>
          <w:tcPr>
            <w:tcW w:w="865" w:type="dxa"/>
          </w:tcPr>
          <w:p w:rsidR="00A041A4" w:rsidRDefault="00A041A4"/>
        </w:tc>
        <w:tc>
          <w:tcPr>
            <w:tcW w:w="512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129" w:type="dxa"/>
          </w:tcPr>
          <w:p w:rsidR="00A041A4" w:rsidRDefault="00A041A4"/>
        </w:tc>
        <w:tc>
          <w:tcPr>
            <w:tcW w:w="2250" w:type="dxa"/>
          </w:tcPr>
          <w:p w:rsidR="00A041A4" w:rsidRDefault="00A041A4"/>
        </w:tc>
        <w:tc>
          <w:tcPr>
            <w:tcW w:w="283" w:type="dxa"/>
          </w:tcPr>
          <w:p w:rsidR="00A041A4" w:rsidRDefault="00A041A4"/>
        </w:tc>
      </w:tr>
      <w:tr w:rsidR="00A041A4" w:rsidTr="00BE6B44">
        <w:trPr>
          <w:trHeight w:hRule="exact" w:val="277"/>
        </w:trPr>
        <w:tc>
          <w:tcPr>
            <w:tcW w:w="420" w:type="dxa"/>
          </w:tcPr>
          <w:p w:rsidR="00A041A4" w:rsidRDefault="00A041A4"/>
        </w:tc>
        <w:tc>
          <w:tcPr>
            <w:tcW w:w="285" w:type="dxa"/>
          </w:tcPr>
          <w:p w:rsidR="00A041A4" w:rsidRDefault="00A041A4"/>
        </w:tc>
        <w:tc>
          <w:tcPr>
            <w:tcW w:w="1056" w:type="dxa"/>
          </w:tcPr>
          <w:p w:rsidR="00A041A4" w:rsidRDefault="00A041A4"/>
        </w:tc>
        <w:tc>
          <w:tcPr>
            <w:tcW w:w="928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284" w:type="dxa"/>
          </w:tcPr>
          <w:p w:rsidR="00A041A4" w:rsidRDefault="00A041A4"/>
        </w:tc>
        <w:tc>
          <w:tcPr>
            <w:tcW w:w="285" w:type="dxa"/>
          </w:tcPr>
          <w:p w:rsidR="00A041A4" w:rsidRDefault="00A041A4"/>
        </w:tc>
        <w:tc>
          <w:tcPr>
            <w:tcW w:w="717" w:type="dxa"/>
          </w:tcPr>
          <w:p w:rsidR="00A041A4" w:rsidRDefault="00A041A4"/>
        </w:tc>
        <w:tc>
          <w:tcPr>
            <w:tcW w:w="284" w:type="dxa"/>
          </w:tcPr>
          <w:p w:rsidR="00A041A4" w:rsidRDefault="00A041A4"/>
        </w:tc>
        <w:tc>
          <w:tcPr>
            <w:tcW w:w="283" w:type="dxa"/>
          </w:tcPr>
          <w:p w:rsidR="00A041A4" w:rsidRDefault="00A041A4"/>
        </w:tc>
        <w:tc>
          <w:tcPr>
            <w:tcW w:w="53" w:type="dxa"/>
          </w:tcPr>
          <w:p w:rsidR="00A041A4" w:rsidRDefault="00A041A4"/>
        </w:tc>
        <w:tc>
          <w:tcPr>
            <w:tcW w:w="865" w:type="dxa"/>
          </w:tcPr>
          <w:p w:rsidR="00A041A4" w:rsidRDefault="00A041A4"/>
        </w:tc>
        <w:tc>
          <w:tcPr>
            <w:tcW w:w="512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129" w:type="dxa"/>
          </w:tcPr>
          <w:p w:rsidR="00A041A4" w:rsidRDefault="00A041A4"/>
        </w:tc>
        <w:tc>
          <w:tcPr>
            <w:tcW w:w="2250" w:type="dxa"/>
          </w:tcPr>
          <w:p w:rsidR="00A041A4" w:rsidRDefault="00A041A4"/>
        </w:tc>
        <w:tc>
          <w:tcPr>
            <w:tcW w:w="283" w:type="dxa"/>
          </w:tcPr>
          <w:p w:rsidR="00A041A4" w:rsidRDefault="00A041A4"/>
        </w:tc>
      </w:tr>
      <w:tr w:rsidR="00A041A4" w:rsidTr="00BE6B44">
        <w:trPr>
          <w:trHeight w:hRule="exact" w:val="277"/>
        </w:trPr>
        <w:tc>
          <w:tcPr>
            <w:tcW w:w="420" w:type="dxa"/>
          </w:tcPr>
          <w:p w:rsidR="00A041A4" w:rsidRDefault="00A041A4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84" w:type="dxa"/>
          </w:tcPr>
          <w:p w:rsidR="00A041A4" w:rsidRDefault="00A041A4"/>
        </w:tc>
        <w:tc>
          <w:tcPr>
            <w:tcW w:w="283" w:type="dxa"/>
          </w:tcPr>
          <w:p w:rsidR="00A041A4" w:rsidRDefault="00A041A4"/>
        </w:tc>
        <w:tc>
          <w:tcPr>
            <w:tcW w:w="53" w:type="dxa"/>
          </w:tcPr>
          <w:p w:rsidR="00A041A4" w:rsidRDefault="00A041A4"/>
        </w:tc>
        <w:tc>
          <w:tcPr>
            <w:tcW w:w="865" w:type="dxa"/>
          </w:tcPr>
          <w:p w:rsidR="00A041A4" w:rsidRDefault="00A041A4"/>
        </w:tc>
        <w:tc>
          <w:tcPr>
            <w:tcW w:w="512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A041A4" w:rsidTr="00BE6B44">
        <w:trPr>
          <w:trHeight w:hRule="exact" w:val="277"/>
        </w:trPr>
        <w:tc>
          <w:tcPr>
            <w:tcW w:w="420" w:type="dxa"/>
          </w:tcPr>
          <w:p w:rsidR="00A041A4" w:rsidRDefault="00A041A4"/>
        </w:tc>
        <w:tc>
          <w:tcPr>
            <w:tcW w:w="285" w:type="dxa"/>
          </w:tcPr>
          <w:p w:rsidR="00A041A4" w:rsidRDefault="00A041A4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:rsidR="00A041A4" w:rsidRDefault="00A041A4"/>
        </w:tc>
        <w:tc>
          <w:tcPr>
            <w:tcW w:w="284" w:type="dxa"/>
          </w:tcPr>
          <w:p w:rsidR="00A041A4" w:rsidRDefault="00A041A4"/>
        </w:tc>
        <w:tc>
          <w:tcPr>
            <w:tcW w:w="283" w:type="dxa"/>
          </w:tcPr>
          <w:p w:rsidR="00A041A4" w:rsidRDefault="00A041A4"/>
        </w:tc>
        <w:tc>
          <w:tcPr>
            <w:tcW w:w="53" w:type="dxa"/>
          </w:tcPr>
          <w:p w:rsidR="00A041A4" w:rsidRDefault="00A041A4"/>
        </w:tc>
        <w:tc>
          <w:tcPr>
            <w:tcW w:w="865" w:type="dxa"/>
          </w:tcPr>
          <w:p w:rsidR="00A041A4" w:rsidRDefault="00A041A4"/>
        </w:tc>
        <w:tc>
          <w:tcPr>
            <w:tcW w:w="512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</w:tr>
      <w:tr w:rsidR="00A041A4" w:rsidTr="00BE6B44">
        <w:trPr>
          <w:trHeight w:hRule="exact" w:val="277"/>
        </w:trPr>
        <w:tc>
          <w:tcPr>
            <w:tcW w:w="420" w:type="dxa"/>
          </w:tcPr>
          <w:p w:rsidR="00A041A4" w:rsidRDefault="00A041A4"/>
        </w:tc>
        <w:tc>
          <w:tcPr>
            <w:tcW w:w="285" w:type="dxa"/>
          </w:tcPr>
          <w:p w:rsidR="00A041A4" w:rsidRDefault="00A041A4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284" w:type="dxa"/>
          </w:tcPr>
          <w:p w:rsidR="00A041A4" w:rsidRDefault="00A041A4"/>
        </w:tc>
        <w:tc>
          <w:tcPr>
            <w:tcW w:w="283" w:type="dxa"/>
          </w:tcPr>
          <w:p w:rsidR="00A041A4" w:rsidRDefault="00A041A4"/>
        </w:tc>
        <w:tc>
          <w:tcPr>
            <w:tcW w:w="53" w:type="dxa"/>
          </w:tcPr>
          <w:p w:rsidR="00A041A4" w:rsidRDefault="00A041A4"/>
        </w:tc>
        <w:tc>
          <w:tcPr>
            <w:tcW w:w="865" w:type="dxa"/>
          </w:tcPr>
          <w:p w:rsidR="00A041A4" w:rsidRDefault="00A041A4"/>
        </w:tc>
        <w:tc>
          <w:tcPr>
            <w:tcW w:w="512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</w:tr>
      <w:tr w:rsidR="00A041A4" w:rsidTr="00BE6B44">
        <w:trPr>
          <w:trHeight w:hRule="exact" w:val="277"/>
        </w:trPr>
        <w:tc>
          <w:tcPr>
            <w:tcW w:w="420" w:type="dxa"/>
          </w:tcPr>
          <w:p w:rsidR="00A041A4" w:rsidRDefault="00A041A4"/>
        </w:tc>
        <w:tc>
          <w:tcPr>
            <w:tcW w:w="285" w:type="dxa"/>
          </w:tcPr>
          <w:p w:rsidR="00A041A4" w:rsidRDefault="00A041A4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4" w:type="dxa"/>
          </w:tcPr>
          <w:p w:rsidR="00A041A4" w:rsidRDefault="00A041A4"/>
        </w:tc>
        <w:tc>
          <w:tcPr>
            <w:tcW w:w="283" w:type="dxa"/>
          </w:tcPr>
          <w:p w:rsidR="00A041A4" w:rsidRDefault="00A041A4"/>
        </w:tc>
        <w:tc>
          <w:tcPr>
            <w:tcW w:w="53" w:type="dxa"/>
          </w:tcPr>
          <w:p w:rsidR="00A041A4" w:rsidRDefault="00A041A4"/>
        </w:tc>
        <w:tc>
          <w:tcPr>
            <w:tcW w:w="865" w:type="dxa"/>
          </w:tcPr>
          <w:p w:rsidR="00A041A4" w:rsidRDefault="00A041A4"/>
        </w:tc>
        <w:tc>
          <w:tcPr>
            <w:tcW w:w="512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129" w:type="dxa"/>
          </w:tcPr>
          <w:p w:rsidR="00A041A4" w:rsidRDefault="00A041A4"/>
        </w:tc>
        <w:tc>
          <w:tcPr>
            <w:tcW w:w="2250" w:type="dxa"/>
          </w:tcPr>
          <w:p w:rsidR="00A041A4" w:rsidRDefault="00A041A4"/>
        </w:tc>
        <w:tc>
          <w:tcPr>
            <w:tcW w:w="283" w:type="dxa"/>
          </w:tcPr>
          <w:p w:rsidR="00A041A4" w:rsidRDefault="00A041A4"/>
        </w:tc>
      </w:tr>
      <w:tr w:rsidR="00A041A4" w:rsidTr="00BE6B44">
        <w:trPr>
          <w:trHeight w:hRule="exact" w:val="277"/>
        </w:trPr>
        <w:tc>
          <w:tcPr>
            <w:tcW w:w="420" w:type="dxa"/>
          </w:tcPr>
          <w:p w:rsidR="00A041A4" w:rsidRDefault="00A041A4"/>
        </w:tc>
        <w:tc>
          <w:tcPr>
            <w:tcW w:w="285" w:type="dxa"/>
          </w:tcPr>
          <w:p w:rsidR="00A041A4" w:rsidRDefault="00A041A4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4" w:type="dxa"/>
          </w:tcPr>
          <w:p w:rsidR="00A041A4" w:rsidRDefault="00A041A4"/>
        </w:tc>
        <w:tc>
          <w:tcPr>
            <w:tcW w:w="283" w:type="dxa"/>
          </w:tcPr>
          <w:p w:rsidR="00A041A4" w:rsidRDefault="00A041A4"/>
        </w:tc>
        <w:tc>
          <w:tcPr>
            <w:tcW w:w="53" w:type="dxa"/>
          </w:tcPr>
          <w:p w:rsidR="00A041A4" w:rsidRDefault="00A041A4"/>
        </w:tc>
        <w:tc>
          <w:tcPr>
            <w:tcW w:w="865" w:type="dxa"/>
          </w:tcPr>
          <w:p w:rsidR="00A041A4" w:rsidRDefault="00A041A4"/>
        </w:tc>
        <w:tc>
          <w:tcPr>
            <w:tcW w:w="512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1129" w:type="dxa"/>
          </w:tcPr>
          <w:p w:rsidR="00A041A4" w:rsidRDefault="00A041A4"/>
        </w:tc>
        <w:tc>
          <w:tcPr>
            <w:tcW w:w="2250" w:type="dxa"/>
          </w:tcPr>
          <w:p w:rsidR="00A041A4" w:rsidRDefault="00A041A4"/>
        </w:tc>
        <w:tc>
          <w:tcPr>
            <w:tcW w:w="283" w:type="dxa"/>
          </w:tcPr>
          <w:p w:rsidR="00A041A4" w:rsidRDefault="00A041A4"/>
        </w:tc>
      </w:tr>
    </w:tbl>
    <w:p w:rsidR="00A041A4" w:rsidRDefault="00A041A4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55"/>
        <w:gridCol w:w="355"/>
        <w:gridCol w:w="325"/>
        <w:gridCol w:w="32"/>
        <w:gridCol w:w="1654"/>
        <w:gridCol w:w="173"/>
        <w:gridCol w:w="1716"/>
        <w:gridCol w:w="1277"/>
      </w:tblGrid>
      <w:tr w:rsidR="00A041A4" w:rsidRPr="00F36D39" w:rsidTr="00BE6B44">
        <w:trPr>
          <w:trHeight w:hRule="exact" w:val="279"/>
        </w:trPr>
        <w:tc>
          <w:tcPr>
            <w:tcW w:w="457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</w:tr>
      <w:tr w:rsidR="00A041A4" w:rsidTr="00BE6B4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A041A4" w:rsidRDefault="00A041A4"/>
        </w:tc>
        <w:tc>
          <w:tcPr>
            <w:tcW w:w="1716" w:type="dxa"/>
          </w:tcPr>
          <w:p w:rsidR="00A041A4" w:rsidRDefault="00A041A4"/>
        </w:tc>
        <w:tc>
          <w:tcPr>
            <w:tcW w:w="1277" w:type="dxa"/>
          </w:tcPr>
          <w:p w:rsidR="00A041A4" w:rsidRDefault="00A041A4"/>
        </w:tc>
      </w:tr>
      <w:tr w:rsidR="00A041A4" w:rsidTr="00BE6B4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3/6</w:t>
            </w:r>
          </w:p>
        </w:tc>
        <w:tc>
          <w:tcPr>
            <w:tcW w:w="20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1A4" w:rsidRDefault="00A041A4"/>
        </w:tc>
        <w:tc>
          <w:tcPr>
            <w:tcW w:w="173" w:type="dxa"/>
          </w:tcPr>
          <w:p w:rsidR="00A041A4" w:rsidRDefault="00A041A4"/>
        </w:tc>
        <w:tc>
          <w:tcPr>
            <w:tcW w:w="1716" w:type="dxa"/>
          </w:tcPr>
          <w:p w:rsidR="00A041A4" w:rsidRDefault="00A041A4"/>
        </w:tc>
        <w:tc>
          <w:tcPr>
            <w:tcW w:w="1277" w:type="dxa"/>
          </w:tcPr>
          <w:p w:rsidR="00A041A4" w:rsidRDefault="00A041A4"/>
        </w:tc>
      </w:tr>
      <w:tr w:rsidR="00A041A4" w:rsidTr="00BE6B4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1A4" w:rsidRDefault="00BE6B4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1A4" w:rsidRDefault="00BE6B4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1A4" w:rsidRDefault="00BE6B4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1A4" w:rsidRDefault="00BE6B4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A041A4" w:rsidRDefault="00A041A4"/>
        </w:tc>
        <w:tc>
          <w:tcPr>
            <w:tcW w:w="1716" w:type="dxa"/>
          </w:tcPr>
          <w:p w:rsidR="00A041A4" w:rsidRDefault="00A041A4"/>
        </w:tc>
        <w:tc>
          <w:tcPr>
            <w:tcW w:w="1277" w:type="dxa"/>
          </w:tcPr>
          <w:p w:rsidR="00A041A4" w:rsidRDefault="00A041A4"/>
        </w:tc>
      </w:tr>
      <w:tr w:rsidR="00A041A4" w:rsidTr="00BE6B4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73" w:type="dxa"/>
          </w:tcPr>
          <w:p w:rsidR="00A041A4" w:rsidRDefault="00A041A4"/>
        </w:tc>
        <w:tc>
          <w:tcPr>
            <w:tcW w:w="1716" w:type="dxa"/>
          </w:tcPr>
          <w:p w:rsidR="00A041A4" w:rsidRDefault="00A041A4"/>
        </w:tc>
        <w:tc>
          <w:tcPr>
            <w:tcW w:w="1277" w:type="dxa"/>
          </w:tcPr>
          <w:p w:rsidR="00A041A4" w:rsidRDefault="00A041A4"/>
        </w:tc>
      </w:tr>
      <w:tr w:rsidR="00A041A4" w:rsidTr="00BE6B4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" w:type="dxa"/>
          </w:tcPr>
          <w:p w:rsidR="00A041A4" w:rsidRDefault="00A041A4"/>
        </w:tc>
        <w:tc>
          <w:tcPr>
            <w:tcW w:w="1716" w:type="dxa"/>
          </w:tcPr>
          <w:p w:rsidR="00A041A4" w:rsidRDefault="00A041A4"/>
        </w:tc>
        <w:tc>
          <w:tcPr>
            <w:tcW w:w="1277" w:type="dxa"/>
          </w:tcPr>
          <w:p w:rsidR="00A041A4" w:rsidRDefault="00A041A4"/>
        </w:tc>
      </w:tr>
      <w:tr w:rsidR="00A041A4" w:rsidTr="00BE6B4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73" w:type="dxa"/>
          </w:tcPr>
          <w:p w:rsidR="00A041A4" w:rsidRDefault="00A041A4"/>
        </w:tc>
        <w:tc>
          <w:tcPr>
            <w:tcW w:w="1716" w:type="dxa"/>
          </w:tcPr>
          <w:p w:rsidR="00A041A4" w:rsidRDefault="00A041A4"/>
        </w:tc>
        <w:tc>
          <w:tcPr>
            <w:tcW w:w="1277" w:type="dxa"/>
          </w:tcPr>
          <w:p w:rsidR="00A041A4" w:rsidRDefault="00A041A4"/>
        </w:tc>
      </w:tr>
      <w:tr w:rsidR="00A041A4" w:rsidTr="00BE6B4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" w:type="dxa"/>
          </w:tcPr>
          <w:p w:rsidR="00A041A4" w:rsidRDefault="00A041A4"/>
        </w:tc>
        <w:tc>
          <w:tcPr>
            <w:tcW w:w="1716" w:type="dxa"/>
          </w:tcPr>
          <w:p w:rsidR="00A041A4" w:rsidRDefault="00A041A4"/>
        </w:tc>
        <w:tc>
          <w:tcPr>
            <w:tcW w:w="1277" w:type="dxa"/>
          </w:tcPr>
          <w:p w:rsidR="00A041A4" w:rsidRDefault="00A041A4"/>
        </w:tc>
      </w:tr>
      <w:tr w:rsidR="00A041A4" w:rsidTr="00BE6B44">
        <w:trPr>
          <w:trHeight w:hRule="exact" w:val="72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том числе в форме </w:t>
            </w:r>
            <w:proofErr w:type="spellStart"/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практ.подготовки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" w:type="dxa"/>
          </w:tcPr>
          <w:p w:rsidR="00A041A4" w:rsidRDefault="00A041A4"/>
        </w:tc>
        <w:tc>
          <w:tcPr>
            <w:tcW w:w="1716" w:type="dxa"/>
          </w:tcPr>
          <w:p w:rsidR="00A041A4" w:rsidRDefault="00A041A4"/>
        </w:tc>
        <w:tc>
          <w:tcPr>
            <w:tcW w:w="1277" w:type="dxa"/>
          </w:tcPr>
          <w:p w:rsidR="00A041A4" w:rsidRDefault="00A041A4"/>
        </w:tc>
      </w:tr>
      <w:tr w:rsidR="00A041A4" w:rsidTr="00BE6B4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73" w:type="dxa"/>
          </w:tcPr>
          <w:p w:rsidR="00A041A4" w:rsidRDefault="00A041A4"/>
        </w:tc>
        <w:tc>
          <w:tcPr>
            <w:tcW w:w="1716" w:type="dxa"/>
          </w:tcPr>
          <w:p w:rsidR="00A041A4" w:rsidRDefault="00A041A4"/>
        </w:tc>
        <w:tc>
          <w:tcPr>
            <w:tcW w:w="1277" w:type="dxa"/>
          </w:tcPr>
          <w:p w:rsidR="00A041A4" w:rsidRDefault="00A041A4"/>
        </w:tc>
      </w:tr>
      <w:tr w:rsidR="00A041A4" w:rsidTr="00BE6B4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" w:type="dxa"/>
          </w:tcPr>
          <w:p w:rsidR="00A041A4" w:rsidRDefault="00A041A4"/>
        </w:tc>
        <w:tc>
          <w:tcPr>
            <w:tcW w:w="1716" w:type="dxa"/>
          </w:tcPr>
          <w:p w:rsidR="00A041A4" w:rsidRDefault="00A041A4"/>
        </w:tc>
        <w:tc>
          <w:tcPr>
            <w:tcW w:w="1277" w:type="dxa"/>
          </w:tcPr>
          <w:p w:rsidR="00A041A4" w:rsidRDefault="00A041A4"/>
        </w:tc>
      </w:tr>
      <w:tr w:rsidR="00A041A4" w:rsidTr="00BE6B4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" w:type="dxa"/>
          </w:tcPr>
          <w:p w:rsidR="00A041A4" w:rsidRDefault="00A041A4"/>
        </w:tc>
        <w:tc>
          <w:tcPr>
            <w:tcW w:w="1716" w:type="dxa"/>
          </w:tcPr>
          <w:p w:rsidR="00A041A4" w:rsidRDefault="00A041A4"/>
        </w:tc>
        <w:tc>
          <w:tcPr>
            <w:tcW w:w="1277" w:type="dxa"/>
          </w:tcPr>
          <w:p w:rsidR="00A041A4" w:rsidRDefault="00A041A4"/>
        </w:tc>
      </w:tr>
      <w:tr w:rsidR="00A041A4" w:rsidTr="00BE6B44">
        <w:trPr>
          <w:trHeight w:hRule="exact" w:val="280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73" w:type="dxa"/>
          </w:tcPr>
          <w:p w:rsidR="00A041A4" w:rsidRDefault="00A041A4"/>
        </w:tc>
        <w:tc>
          <w:tcPr>
            <w:tcW w:w="1716" w:type="dxa"/>
          </w:tcPr>
          <w:p w:rsidR="00A041A4" w:rsidRDefault="00A041A4"/>
        </w:tc>
        <w:tc>
          <w:tcPr>
            <w:tcW w:w="1277" w:type="dxa"/>
          </w:tcPr>
          <w:p w:rsidR="00A041A4" w:rsidRDefault="00A041A4"/>
        </w:tc>
      </w:tr>
      <w:tr w:rsidR="00A041A4" w:rsidRPr="00BE6B44" w:rsidTr="00BE6B44">
        <w:trPr>
          <w:trHeight w:hRule="exact" w:val="1261"/>
        </w:trPr>
        <w:tc>
          <w:tcPr>
            <w:tcW w:w="1857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</w:tr>
      <w:tr w:rsidR="00A041A4" w:rsidTr="00BE6B44">
        <w:trPr>
          <w:trHeight w:hRule="exact" w:val="277"/>
        </w:trPr>
        <w:tc>
          <w:tcPr>
            <w:tcW w:w="1857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325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32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654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 г.</w:t>
            </w:r>
          </w:p>
        </w:tc>
        <w:tc>
          <w:tcPr>
            <w:tcW w:w="1277" w:type="dxa"/>
          </w:tcPr>
          <w:p w:rsidR="00A041A4" w:rsidRDefault="00A041A4"/>
        </w:tc>
      </w:tr>
    </w:tbl>
    <w:p w:rsidR="00A041A4" w:rsidRDefault="00BE6B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401"/>
        <w:gridCol w:w="111"/>
        <w:gridCol w:w="539"/>
        <w:gridCol w:w="818"/>
        <w:gridCol w:w="297"/>
        <w:gridCol w:w="782"/>
        <w:gridCol w:w="1457"/>
        <w:gridCol w:w="2251"/>
        <w:gridCol w:w="962"/>
      </w:tblGrid>
      <w:tr w:rsidR="00A041A4" w:rsidTr="00BE6B44">
        <w:trPr>
          <w:trHeight w:hRule="exact" w:val="416"/>
        </w:trPr>
        <w:tc>
          <w:tcPr>
            <w:tcW w:w="4525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297" w:type="dxa"/>
          </w:tcPr>
          <w:p w:rsidR="00A041A4" w:rsidRDefault="00A041A4"/>
        </w:tc>
        <w:tc>
          <w:tcPr>
            <w:tcW w:w="782" w:type="dxa"/>
          </w:tcPr>
          <w:p w:rsidR="00A041A4" w:rsidRDefault="00A041A4"/>
        </w:tc>
        <w:tc>
          <w:tcPr>
            <w:tcW w:w="1457" w:type="dxa"/>
          </w:tcPr>
          <w:p w:rsidR="00A041A4" w:rsidRDefault="00A041A4"/>
        </w:tc>
        <w:tc>
          <w:tcPr>
            <w:tcW w:w="2251" w:type="dxa"/>
          </w:tcPr>
          <w:p w:rsidR="00A041A4" w:rsidRDefault="00A041A4"/>
        </w:tc>
        <w:tc>
          <w:tcPr>
            <w:tcW w:w="962" w:type="dxa"/>
            <w:shd w:val="clear" w:color="C0C0C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041A4" w:rsidTr="00BE6B44">
        <w:trPr>
          <w:trHeight w:hRule="exact" w:val="277"/>
        </w:trPr>
        <w:tc>
          <w:tcPr>
            <w:tcW w:w="37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18" w:type="dxa"/>
          </w:tcPr>
          <w:p w:rsidR="00A041A4" w:rsidRDefault="00A041A4"/>
        </w:tc>
        <w:tc>
          <w:tcPr>
            <w:tcW w:w="297" w:type="dxa"/>
          </w:tcPr>
          <w:p w:rsidR="00A041A4" w:rsidRDefault="00A041A4"/>
        </w:tc>
        <w:tc>
          <w:tcPr>
            <w:tcW w:w="782" w:type="dxa"/>
          </w:tcPr>
          <w:p w:rsidR="00A041A4" w:rsidRDefault="00A041A4"/>
        </w:tc>
        <w:tc>
          <w:tcPr>
            <w:tcW w:w="1457" w:type="dxa"/>
          </w:tcPr>
          <w:p w:rsidR="00A041A4" w:rsidRDefault="00A041A4"/>
        </w:tc>
        <w:tc>
          <w:tcPr>
            <w:tcW w:w="2251" w:type="dxa"/>
          </w:tcPr>
          <w:p w:rsidR="00A041A4" w:rsidRDefault="00A041A4"/>
        </w:tc>
        <w:tc>
          <w:tcPr>
            <w:tcW w:w="962" w:type="dxa"/>
          </w:tcPr>
          <w:p w:rsidR="00A041A4" w:rsidRDefault="00A041A4"/>
        </w:tc>
      </w:tr>
      <w:tr w:rsidR="00A041A4" w:rsidTr="00BE6B44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Косыченко Д.А. _________________</w:t>
            </w:r>
          </w:p>
        </w:tc>
      </w:tr>
      <w:tr w:rsidR="00A041A4" w:rsidTr="00BE6B44">
        <w:trPr>
          <w:trHeight w:hRule="exact" w:val="277"/>
        </w:trPr>
        <w:tc>
          <w:tcPr>
            <w:tcW w:w="1656" w:type="dxa"/>
          </w:tcPr>
          <w:p w:rsidR="00A041A4" w:rsidRDefault="00A041A4"/>
        </w:tc>
        <w:tc>
          <w:tcPr>
            <w:tcW w:w="1401" w:type="dxa"/>
          </w:tcPr>
          <w:p w:rsidR="00A041A4" w:rsidRDefault="00A041A4"/>
        </w:tc>
        <w:tc>
          <w:tcPr>
            <w:tcW w:w="111" w:type="dxa"/>
          </w:tcPr>
          <w:p w:rsidR="00A041A4" w:rsidRDefault="00A041A4"/>
        </w:tc>
        <w:tc>
          <w:tcPr>
            <w:tcW w:w="539" w:type="dxa"/>
          </w:tcPr>
          <w:p w:rsidR="00A041A4" w:rsidRDefault="00A041A4"/>
        </w:tc>
        <w:tc>
          <w:tcPr>
            <w:tcW w:w="818" w:type="dxa"/>
          </w:tcPr>
          <w:p w:rsidR="00A041A4" w:rsidRDefault="00A041A4"/>
        </w:tc>
        <w:tc>
          <w:tcPr>
            <w:tcW w:w="297" w:type="dxa"/>
          </w:tcPr>
          <w:p w:rsidR="00A041A4" w:rsidRDefault="00A041A4"/>
        </w:tc>
        <w:tc>
          <w:tcPr>
            <w:tcW w:w="782" w:type="dxa"/>
          </w:tcPr>
          <w:p w:rsidR="00A041A4" w:rsidRDefault="00A041A4"/>
        </w:tc>
        <w:tc>
          <w:tcPr>
            <w:tcW w:w="1457" w:type="dxa"/>
          </w:tcPr>
          <w:p w:rsidR="00A041A4" w:rsidRDefault="00A041A4"/>
        </w:tc>
        <w:tc>
          <w:tcPr>
            <w:tcW w:w="2251" w:type="dxa"/>
          </w:tcPr>
          <w:p w:rsidR="00A041A4" w:rsidRDefault="00A041A4"/>
        </w:tc>
        <w:tc>
          <w:tcPr>
            <w:tcW w:w="962" w:type="dxa"/>
          </w:tcPr>
          <w:p w:rsidR="00A041A4" w:rsidRDefault="00A041A4"/>
        </w:tc>
      </w:tr>
      <w:tr w:rsidR="00A041A4" w:rsidTr="00BE6B44">
        <w:trPr>
          <w:trHeight w:hRule="exact" w:val="277"/>
        </w:trPr>
        <w:tc>
          <w:tcPr>
            <w:tcW w:w="37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18" w:type="dxa"/>
          </w:tcPr>
          <w:p w:rsidR="00A041A4" w:rsidRDefault="00A041A4"/>
        </w:tc>
        <w:tc>
          <w:tcPr>
            <w:tcW w:w="297" w:type="dxa"/>
          </w:tcPr>
          <w:p w:rsidR="00A041A4" w:rsidRDefault="00A041A4"/>
        </w:tc>
        <w:tc>
          <w:tcPr>
            <w:tcW w:w="782" w:type="dxa"/>
          </w:tcPr>
          <w:p w:rsidR="00A041A4" w:rsidRDefault="00A041A4"/>
        </w:tc>
        <w:tc>
          <w:tcPr>
            <w:tcW w:w="1457" w:type="dxa"/>
          </w:tcPr>
          <w:p w:rsidR="00A041A4" w:rsidRDefault="00A041A4"/>
        </w:tc>
        <w:tc>
          <w:tcPr>
            <w:tcW w:w="2251" w:type="dxa"/>
          </w:tcPr>
          <w:p w:rsidR="00A041A4" w:rsidRDefault="00A041A4"/>
        </w:tc>
        <w:tc>
          <w:tcPr>
            <w:tcW w:w="962" w:type="dxa"/>
          </w:tcPr>
          <w:p w:rsidR="00A041A4" w:rsidRDefault="00A041A4"/>
        </w:tc>
      </w:tr>
      <w:tr w:rsidR="00A041A4" w:rsidTr="00BE6B44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Белас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Л.А. _________________</w:t>
            </w:r>
          </w:p>
        </w:tc>
      </w:tr>
      <w:tr w:rsidR="00A041A4" w:rsidTr="00BE6B44">
        <w:trPr>
          <w:trHeight w:hRule="exact" w:val="1389"/>
        </w:trPr>
        <w:tc>
          <w:tcPr>
            <w:tcW w:w="1656" w:type="dxa"/>
          </w:tcPr>
          <w:p w:rsidR="00A041A4" w:rsidRDefault="00A041A4"/>
        </w:tc>
        <w:tc>
          <w:tcPr>
            <w:tcW w:w="1401" w:type="dxa"/>
          </w:tcPr>
          <w:p w:rsidR="00A041A4" w:rsidRDefault="00A041A4"/>
        </w:tc>
        <w:tc>
          <w:tcPr>
            <w:tcW w:w="111" w:type="dxa"/>
          </w:tcPr>
          <w:p w:rsidR="00A041A4" w:rsidRDefault="00A041A4"/>
        </w:tc>
        <w:tc>
          <w:tcPr>
            <w:tcW w:w="539" w:type="dxa"/>
          </w:tcPr>
          <w:p w:rsidR="00A041A4" w:rsidRDefault="00A041A4"/>
        </w:tc>
        <w:tc>
          <w:tcPr>
            <w:tcW w:w="818" w:type="dxa"/>
          </w:tcPr>
          <w:p w:rsidR="00A041A4" w:rsidRDefault="00A041A4"/>
        </w:tc>
        <w:tc>
          <w:tcPr>
            <w:tcW w:w="297" w:type="dxa"/>
          </w:tcPr>
          <w:p w:rsidR="00A041A4" w:rsidRDefault="00A041A4"/>
        </w:tc>
        <w:tc>
          <w:tcPr>
            <w:tcW w:w="782" w:type="dxa"/>
          </w:tcPr>
          <w:p w:rsidR="00A041A4" w:rsidRDefault="00A041A4"/>
        </w:tc>
        <w:tc>
          <w:tcPr>
            <w:tcW w:w="1457" w:type="dxa"/>
          </w:tcPr>
          <w:p w:rsidR="00A041A4" w:rsidRDefault="00A041A4"/>
        </w:tc>
        <w:tc>
          <w:tcPr>
            <w:tcW w:w="2251" w:type="dxa"/>
          </w:tcPr>
          <w:p w:rsidR="00A041A4" w:rsidRDefault="00A041A4"/>
        </w:tc>
        <w:tc>
          <w:tcPr>
            <w:tcW w:w="962" w:type="dxa"/>
          </w:tcPr>
          <w:p w:rsidR="00A041A4" w:rsidRDefault="00A041A4"/>
        </w:tc>
      </w:tr>
      <w:tr w:rsidR="00A041A4" w:rsidTr="00BE6B44">
        <w:trPr>
          <w:trHeight w:hRule="exact" w:val="277"/>
        </w:trPr>
        <w:tc>
          <w:tcPr>
            <w:tcW w:w="560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457" w:type="dxa"/>
          </w:tcPr>
          <w:p w:rsidR="00A041A4" w:rsidRDefault="00A041A4"/>
        </w:tc>
        <w:tc>
          <w:tcPr>
            <w:tcW w:w="2251" w:type="dxa"/>
          </w:tcPr>
          <w:p w:rsidR="00A041A4" w:rsidRDefault="00A041A4"/>
        </w:tc>
        <w:tc>
          <w:tcPr>
            <w:tcW w:w="962" w:type="dxa"/>
          </w:tcPr>
          <w:p w:rsidR="00A041A4" w:rsidRDefault="00A041A4"/>
        </w:tc>
      </w:tr>
      <w:tr w:rsidR="00A041A4" w:rsidTr="00BE6B44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проектами</w:t>
            </w:r>
            <w:proofErr w:type="spellEnd"/>
          </w:p>
        </w:tc>
      </w:tr>
      <w:tr w:rsidR="00A041A4" w:rsidTr="00BE6B44">
        <w:trPr>
          <w:trHeight w:hRule="exact" w:val="277"/>
        </w:trPr>
        <w:tc>
          <w:tcPr>
            <w:tcW w:w="1656" w:type="dxa"/>
          </w:tcPr>
          <w:p w:rsidR="00A041A4" w:rsidRDefault="00A041A4"/>
        </w:tc>
        <w:tc>
          <w:tcPr>
            <w:tcW w:w="1401" w:type="dxa"/>
          </w:tcPr>
          <w:p w:rsidR="00A041A4" w:rsidRDefault="00A041A4"/>
        </w:tc>
        <w:tc>
          <w:tcPr>
            <w:tcW w:w="111" w:type="dxa"/>
          </w:tcPr>
          <w:p w:rsidR="00A041A4" w:rsidRDefault="00A041A4"/>
        </w:tc>
        <w:tc>
          <w:tcPr>
            <w:tcW w:w="539" w:type="dxa"/>
          </w:tcPr>
          <w:p w:rsidR="00A041A4" w:rsidRDefault="00A041A4"/>
        </w:tc>
        <w:tc>
          <w:tcPr>
            <w:tcW w:w="818" w:type="dxa"/>
          </w:tcPr>
          <w:p w:rsidR="00A041A4" w:rsidRDefault="00A041A4"/>
        </w:tc>
        <w:tc>
          <w:tcPr>
            <w:tcW w:w="297" w:type="dxa"/>
          </w:tcPr>
          <w:p w:rsidR="00A041A4" w:rsidRDefault="00A041A4"/>
        </w:tc>
        <w:tc>
          <w:tcPr>
            <w:tcW w:w="782" w:type="dxa"/>
          </w:tcPr>
          <w:p w:rsidR="00A041A4" w:rsidRDefault="00A041A4"/>
        </w:tc>
        <w:tc>
          <w:tcPr>
            <w:tcW w:w="1457" w:type="dxa"/>
          </w:tcPr>
          <w:p w:rsidR="00A041A4" w:rsidRDefault="00A041A4"/>
        </w:tc>
        <w:tc>
          <w:tcPr>
            <w:tcW w:w="2251" w:type="dxa"/>
          </w:tcPr>
          <w:p w:rsidR="00A041A4" w:rsidRDefault="00A041A4"/>
        </w:tc>
        <w:tc>
          <w:tcPr>
            <w:tcW w:w="962" w:type="dxa"/>
          </w:tcPr>
          <w:p w:rsidR="00A041A4" w:rsidRDefault="00A041A4"/>
        </w:tc>
      </w:tr>
      <w:tr w:rsidR="00A041A4" w:rsidRPr="00F36D39" w:rsidTr="00BE6B44">
        <w:trPr>
          <w:trHeight w:hRule="exact" w:val="277"/>
        </w:trPr>
        <w:tc>
          <w:tcPr>
            <w:tcW w:w="560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457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</w:tr>
      <w:tr w:rsidR="00A041A4" w:rsidTr="00BE6B44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09.02.07 ИНФОРМАЦИОННЫЕ СИСТЕМЫ И ПРОГРАММИРОВАНИЕ (уровень подготовки специалистов среднего звена).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09.12.2016 г. № 1547)</w:t>
            </w:r>
          </w:p>
        </w:tc>
      </w:tr>
      <w:tr w:rsidR="00A041A4" w:rsidTr="00BE6B44">
        <w:trPr>
          <w:trHeight w:hRule="exact" w:val="277"/>
        </w:trPr>
        <w:tc>
          <w:tcPr>
            <w:tcW w:w="1656" w:type="dxa"/>
          </w:tcPr>
          <w:p w:rsidR="00A041A4" w:rsidRDefault="00A041A4"/>
        </w:tc>
        <w:tc>
          <w:tcPr>
            <w:tcW w:w="1401" w:type="dxa"/>
          </w:tcPr>
          <w:p w:rsidR="00A041A4" w:rsidRDefault="00A041A4"/>
        </w:tc>
        <w:tc>
          <w:tcPr>
            <w:tcW w:w="111" w:type="dxa"/>
          </w:tcPr>
          <w:p w:rsidR="00A041A4" w:rsidRDefault="00A041A4"/>
        </w:tc>
        <w:tc>
          <w:tcPr>
            <w:tcW w:w="539" w:type="dxa"/>
          </w:tcPr>
          <w:p w:rsidR="00A041A4" w:rsidRDefault="00A041A4"/>
        </w:tc>
        <w:tc>
          <w:tcPr>
            <w:tcW w:w="818" w:type="dxa"/>
          </w:tcPr>
          <w:p w:rsidR="00A041A4" w:rsidRDefault="00A041A4"/>
        </w:tc>
        <w:tc>
          <w:tcPr>
            <w:tcW w:w="297" w:type="dxa"/>
          </w:tcPr>
          <w:p w:rsidR="00A041A4" w:rsidRDefault="00A041A4"/>
        </w:tc>
        <w:tc>
          <w:tcPr>
            <w:tcW w:w="782" w:type="dxa"/>
          </w:tcPr>
          <w:p w:rsidR="00A041A4" w:rsidRDefault="00A041A4"/>
        </w:tc>
        <w:tc>
          <w:tcPr>
            <w:tcW w:w="1457" w:type="dxa"/>
          </w:tcPr>
          <w:p w:rsidR="00A041A4" w:rsidRDefault="00A041A4"/>
        </w:tc>
        <w:tc>
          <w:tcPr>
            <w:tcW w:w="2251" w:type="dxa"/>
          </w:tcPr>
          <w:p w:rsidR="00A041A4" w:rsidRDefault="00A041A4"/>
        </w:tc>
        <w:tc>
          <w:tcPr>
            <w:tcW w:w="962" w:type="dxa"/>
          </w:tcPr>
          <w:p w:rsidR="00A041A4" w:rsidRDefault="00A041A4"/>
        </w:tc>
      </w:tr>
      <w:tr w:rsidR="00A041A4" w:rsidRPr="00F36D39" w:rsidTr="00BE6B44">
        <w:trPr>
          <w:trHeight w:hRule="exact" w:val="277"/>
        </w:trPr>
        <w:tc>
          <w:tcPr>
            <w:tcW w:w="560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457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</w:tr>
      <w:tr w:rsidR="00A041A4" w:rsidRPr="00F36D39" w:rsidTr="00BE6B44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A041A4" w:rsidRPr="00F36D39" w:rsidTr="00BE6B44">
        <w:trPr>
          <w:trHeight w:hRule="exact" w:val="416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 w:rsidP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педагогическим</w:t>
            </w: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советом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колледжа</w:t>
            </w: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 30.06.2022 протокол № 6.</w:t>
            </w:r>
          </w:p>
        </w:tc>
      </w:tr>
      <w:tr w:rsidR="00A041A4" w:rsidRPr="00F36D39" w:rsidTr="00BE6B44">
        <w:trPr>
          <w:trHeight w:hRule="exact" w:val="277"/>
        </w:trPr>
        <w:tc>
          <w:tcPr>
            <w:tcW w:w="1656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401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818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782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457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</w:tr>
      <w:tr w:rsidR="00A041A4" w:rsidRPr="00F36D39" w:rsidTr="00BE6B44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A041A4" w:rsidRPr="00F36D39" w:rsidTr="00BE6B44">
        <w:trPr>
          <w:trHeight w:hRule="exact" w:val="277"/>
        </w:trPr>
        <w:tc>
          <w:tcPr>
            <w:tcW w:w="70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E6B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251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</w:tr>
      <w:tr w:rsidR="00A041A4" w:rsidRPr="00F36D39" w:rsidTr="00BE6B44">
        <w:trPr>
          <w:trHeight w:hRule="exact" w:val="277"/>
        </w:trPr>
        <w:tc>
          <w:tcPr>
            <w:tcW w:w="1656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401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818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782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457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</w:tr>
      <w:tr w:rsidR="00A041A4" w:rsidRPr="00F36D39" w:rsidTr="00BE6B44">
        <w:trPr>
          <w:trHeight w:hRule="exact" w:val="416"/>
        </w:trPr>
        <w:tc>
          <w:tcPr>
            <w:tcW w:w="10274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9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2022-2027 </w:t>
            </w:r>
            <w:proofErr w:type="spellStart"/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A041A4" w:rsidRPr="00F36D39" w:rsidTr="00BE6B44">
        <w:trPr>
          <w:trHeight w:hRule="exact" w:val="189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A041A4">
            <w:pPr>
              <w:rPr>
                <w:lang w:val="ru-RU"/>
              </w:rPr>
            </w:pPr>
          </w:p>
        </w:tc>
      </w:tr>
      <w:tr w:rsidR="00A041A4" w:rsidRPr="00F36D39" w:rsidTr="00BE6B44">
        <w:trPr>
          <w:trHeight w:hRule="exact" w:val="14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A041A4">
            <w:pPr>
              <w:rPr>
                <w:lang w:val="ru-RU"/>
              </w:rPr>
            </w:pPr>
          </w:p>
        </w:tc>
      </w:tr>
      <w:tr w:rsidR="00A041A4" w:rsidRPr="00F36D39" w:rsidTr="00BE6B44">
        <w:trPr>
          <w:trHeight w:hRule="exact" w:val="73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A041A4">
            <w:pPr>
              <w:rPr>
                <w:lang w:val="ru-RU"/>
              </w:rPr>
            </w:pPr>
          </w:p>
        </w:tc>
      </w:tr>
      <w:tr w:rsidR="00A041A4" w:rsidTr="00BE6B44">
        <w:trPr>
          <w:trHeight w:hRule="exact" w:val="227"/>
        </w:trPr>
        <w:tc>
          <w:tcPr>
            <w:tcW w:w="1656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F36D39" w:rsidRDefault="00A041A4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11" w:type="dxa"/>
          </w:tcPr>
          <w:p w:rsidR="00A041A4" w:rsidRPr="00F36D39" w:rsidRDefault="00A041A4">
            <w:pPr>
              <w:rPr>
                <w:lang w:val="ru-RU"/>
              </w:rPr>
            </w:pPr>
          </w:p>
        </w:tc>
        <w:tc>
          <w:tcPr>
            <w:tcW w:w="1654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F3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С.В. Шинакова</w:t>
            </w:r>
            <w:bookmarkStart w:id="0" w:name="_GoBack"/>
            <w:bookmarkEnd w:id="0"/>
          </w:p>
        </w:tc>
        <w:tc>
          <w:tcPr>
            <w:tcW w:w="782" w:type="dxa"/>
          </w:tcPr>
          <w:p w:rsidR="00A041A4" w:rsidRDefault="00A041A4"/>
        </w:tc>
        <w:tc>
          <w:tcPr>
            <w:tcW w:w="1457" w:type="dxa"/>
          </w:tcPr>
          <w:p w:rsidR="00A041A4" w:rsidRDefault="00A041A4"/>
        </w:tc>
        <w:tc>
          <w:tcPr>
            <w:tcW w:w="2251" w:type="dxa"/>
          </w:tcPr>
          <w:p w:rsidR="00A041A4" w:rsidRDefault="00A041A4"/>
        </w:tc>
        <w:tc>
          <w:tcPr>
            <w:tcW w:w="962" w:type="dxa"/>
          </w:tcPr>
          <w:p w:rsidR="00A041A4" w:rsidRDefault="00A041A4"/>
        </w:tc>
      </w:tr>
      <w:tr w:rsidR="00A041A4" w:rsidTr="00BE6B44">
        <w:trPr>
          <w:trHeight w:hRule="exact" w:val="78"/>
        </w:trPr>
        <w:tc>
          <w:tcPr>
            <w:tcW w:w="1656" w:type="dxa"/>
          </w:tcPr>
          <w:p w:rsidR="00A041A4" w:rsidRDefault="00A041A4"/>
        </w:tc>
        <w:tc>
          <w:tcPr>
            <w:tcW w:w="1401" w:type="dxa"/>
          </w:tcPr>
          <w:p w:rsidR="00A041A4" w:rsidRDefault="00A041A4"/>
        </w:tc>
        <w:tc>
          <w:tcPr>
            <w:tcW w:w="111" w:type="dxa"/>
          </w:tcPr>
          <w:p w:rsidR="00A041A4" w:rsidRDefault="00A041A4"/>
        </w:tc>
        <w:tc>
          <w:tcPr>
            <w:tcW w:w="1654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  <w:tc>
          <w:tcPr>
            <w:tcW w:w="782" w:type="dxa"/>
          </w:tcPr>
          <w:p w:rsidR="00A041A4" w:rsidRDefault="00A041A4"/>
        </w:tc>
        <w:tc>
          <w:tcPr>
            <w:tcW w:w="1457" w:type="dxa"/>
          </w:tcPr>
          <w:p w:rsidR="00A041A4" w:rsidRDefault="00A041A4"/>
        </w:tc>
        <w:tc>
          <w:tcPr>
            <w:tcW w:w="2251" w:type="dxa"/>
          </w:tcPr>
          <w:p w:rsidR="00A041A4" w:rsidRDefault="00A041A4"/>
        </w:tc>
        <w:tc>
          <w:tcPr>
            <w:tcW w:w="962" w:type="dxa"/>
          </w:tcPr>
          <w:p w:rsidR="00A041A4" w:rsidRDefault="00A041A4"/>
        </w:tc>
      </w:tr>
    </w:tbl>
    <w:p w:rsidR="00BE6B44" w:rsidRDefault="00BE6B44" w:rsidP="00BE6B44">
      <w:pPr>
        <w:ind w:firstLine="1701"/>
        <w:rPr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личная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подпись</w:t>
      </w:r>
      <w:proofErr w:type="spellEnd"/>
    </w:p>
    <w:p w:rsidR="00A041A4" w:rsidRPr="00BE6B44" w:rsidRDefault="00BE6B44">
      <w:pPr>
        <w:rPr>
          <w:sz w:val="0"/>
          <w:szCs w:val="0"/>
          <w:lang w:val="ru-RU"/>
        </w:rPr>
      </w:pPr>
      <w:r w:rsidRPr="00BE6B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3"/>
        <w:gridCol w:w="1756"/>
        <w:gridCol w:w="4786"/>
        <w:gridCol w:w="969"/>
      </w:tblGrid>
      <w:tr w:rsidR="00A041A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A041A4" w:rsidRDefault="00A041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041A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A041A4" w:rsidRPr="00F36D3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профессионального модуля – является частью основной профессиональной образовательной программы в соответствии с ФГОС по специальности СПО 09.02.07 Информационные системы и программирование для квалификации специалист по информационным системам</w:t>
            </w:r>
          </w:p>
        </w:tc>
      </w:tr>
      <w:tr w:rsidR="00A041A4" w:rsidRPr="00F36D3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результате изучения профессионального модуля обучающийся должен освоить основной вид деятельности (ВД) Ревьюирование программных продуктов и соответствующие ему общие компетенции и профессиональные компетенции.</w:t>
            </w:r>
          </w:p>
        </w:tc>
      </w:tr>
      <w:tr w:rsidR="00A041A4" w:rsidRPr="00F36D39">
        <w:trPr>
          <w:trHeight w:hRule="exact" w:val="277"/>
        </w:trPr>
        <w:tc>
          <w:tcPr>
            <w:tcW w:w="766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</w:tr>
      <w:tr w:rsidR="00A041A4" w:rsidRPr="00F36D3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A041A4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МДК.03.02</w:t>
            </w:r>
          </w:p>
        </w:tc>
      </w:tr>
      <w:tr w:rsidR="00A041A4" w:rsidRPr="00F36D3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041A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A041A4" w:rsidRPr="00F36D3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04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A041A4" w:rsidRPr="00F36D3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Инструментальные средства разработки программного обеспечения</w:t>
            </w:r>
          </w:p>
        </w:tc>
      </w:tr>
      <w:tr w:rsidR="00A041A4" w:rsidRPr="00F36D3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/ Адаптивные информационные и коммуникационные технологии</w:t>
            </w:r>
          </w:p>
        </w:tc>
      </w:tr>
      <w:tr w:rsidR="00A04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</w:p>
        </w:tc>
      </w:tr>
      <w:tr w:rsidR="00A04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веб-технологии</w:t>
            </w:r>
            <w:proofErr w:type="spellEnd"/>
          </w:p>
        </w:tc>
      </w:tr>
      <w:tr w:rsidR="00A041A4" w:rsidRPr="00F36D3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Дискретная математика с элементами математической логики</w:t>
            </w:r>
          </w:p>
        </w:tc>
      </w:tr>
      <w:tr w:rsidR="00A04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информатизации</w:t>
            </w:r>
            <w:proofErr w:type="spellEnd"/>
          </w:p>
        </w:tc>
      </w:tr>
      <w:tr w:rsidR="00A04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04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A04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</w:tr>
      <w:tr w:rsidR="00A041A4" w:rsidRPr="00F36D3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и дизайн информационных систем</w:t>
            </w:r>
          </w:p>
        </w:tc>
      </w:tr>
      <w:tr w:rsidR="00A04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04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Интеллектуальные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</w:p>
        </w:tc>
      </w:tr>
      <w:tr w:rsidR="00A04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</w:p>
        </w:tc>
      </w:tr>
      <w:tr w:rsidR="00A04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041A4" w:rsidRPr="00F36D3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 и функционирование информационной системы</w:t>
            </w:r>
          </w:p>
        </w:tc>
      </w:tr>
      <w:tr w:rsidR="00A04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Внедрение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ИС</w:t>
            </w:r>
          </w:p>
        </w:tc>
      </w:tr>
      <w:tr w:rsidR="00A041A4" w:rsidRPr="00F36D3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Инженерно-техническая поддержка сопровождения ИС</w:t>
            </w:r>
          </w:p>
        </w:tc>
      </w:tr>
      <w:tr w:rsidR="00A04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1С</w:t>
            </w:r>
          </w:p>
        </w:tc>
      </w:tr>
      <w:tr w:rsidR="00A041A4" w:rsidRPr="00F36D3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и автоматизация баз данных</w:t>
            </w:r>
          </w:p>
        </w:tc>
      </w:tr>
      <w:tr w:rsidR="00A041A4" w:rsidRPr="00F36D39">
        <w:trPr>
          <w:trHeight w:hRule="exact" w:val="277"/>
        </w:trPr>
        <w:tc>
          <w:tcPr>
            <w:tcW w:w="766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</w:tr>
      <w:tr w:rsidR="00A041A4" w:rsidRPr="00F36D39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A041A4" w:rsidRPr="00F36D39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3.2.: Выполнять процесс измерения характеристик компонент программного продукта для определения соответствия заданным критериям.</w:t>
            </w:r>
          </w:p>
        </w:tc>
      </w:tr>
      <w:tr w:rsidR="00A041A4" w:rsidRPr="00F36D39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3.3.: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алгоритма.</w:t>
            </w:r>
          </w:p>
        </w:tc>
      </w:tr>
      <w:tr w:rsidR="00A041A4" w:rsidRPr="00F36D39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041A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041A4" w:rsidRPr="00F36D3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стандарты качества программного продукта и процессов его обеспечения.</w:t>
            </w:r>
          </w:p>
        </w:tc>
      </w:tr>
      <w:tr w:rsidR="00A041A4" w:rsidRPr="00F36D3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организации работы в команде разработчиков.</w:t>
            </w:r>
          </w:p>
        </w:tc>
      </w:tr>
      <w:tr w:rsidR="00A041A4" w:rsidRPr="00F36D3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построения системы диаграмм деятельности программного проекта.</w:t>
            </w:r>
          </w:p>
        </w:tc>
      </w:tr>
      <w:tr w:rsidR="00A041A4" w:rsidRPr="00F36D3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работы с инструментальными средами проектирования программных продуктов.</w:t>
            </w:r>
          </w:p>
        </w:tc>
      </w:tr>
      <w:tr w:rsidR="00A041A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041A4" w:rsidRPr="00F36D3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стандартные метрики по прогнозированию затрат, сроков и качества.</w:t>
            </w:r>
          </w:p>
        </w:tc>
      </w:tr>
      <w:tr w:rsidR="00A041A4" w:rsidRPr="00F36D3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метрики программного кода специализированными средствами.</w:t>
            </w:r>
          </w:p>
        </w:tc>
      </w:tr>
      <w:tr w:rsidR="00A041A4" w:rsidRPr="00F36D3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оптимизацию программного кода с использованием специализированных программных средств.</w:t>
            </w:r>
          </w:p>
        </w:tc>
      </w:tr>
      <w:tr w:rsidR="00A041A4" w:rsidRPr="00F36D3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методы и технологии тестирования и </w:t>
            </w:r>
            <w:proofErr w:type="spellStart"/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ревьюирования</w:t>
            </w:r>
            <w:proofErr w:type="spellEnd"/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кода и проектной документации.</w:t>
            </w:r>
          </w:p>
        </w:tc>
      </w:tr>
    </w:tbl>
    <w:p w:rsidR="00A041A4" w:rsidRPr="00BE6B44" w:rsidRDefault="00BE6B44">
      <w:pPr>
        <w:rPr>
          <w:sz w:val="0"/>
          <w:szCs w:val="0"/>
          <w:lang w:val="ru-RU"/>
        </w:rPr>
      </w:pPr>
      <w:r w:rsidRPr="00BE6B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3218"/>
        <w:gridCol w:w="143"/>
        <w:gridCol w:w="825"/>
        <w:gridCol w:w="699"/>
        <w:gridCol w:w="1118"/>
        <w:gridCol w:w="986"/>
        <w:gridCol w:w="939"/>
        <w:gridCol w:w="400"/>
        <w:gridCol w:w="983"/>
      </w:tblGrid>
      <w:tr w:rsidR="00A041A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A041A4" w:rsidRDefault="00A041A4"/>
        </w:tc>
        <w:tc>
          <w:tcPr>
            <w:tcW w:w="710" w:type="dxa"/>
          </w:tcPr>
          <w:p w:rsidR="00A041A4" w:rsidRDefault="00A041A4"/>
        </w:tc>
        <w:tc>
          <w:tcPr>
            <w:tcW w:w="1135" w:type="dxa"/>
          </w:tcPr>
          <w:p w:rsidR="00A041A4" w:rsidRDefault="00A041A4"/>
        </w:tc>
        <w:tc>
          <w:tcPr>
            <w:tcW w:w="993" w:type="dxa"/>
          </w:tcPr>
          <w:p w:rsidR="00A041A4" w:rsidRDefault="00A041A4"/>
        </w:tc>
        <w:tc>
          <w:tcPr>
            <w:tcW w:w="993" w:type="dxa"/>
          </w:tcPr>
          <w:p w:rsidR="00A041A4" w:rsidRDefault="00A041A4"/>
        </w:tc>
        <w:tc>
          <w:tcPr>
            <w:tcW w:w="426" w:type="dxa"/>
          </w:tcPr>
          <w:p w:rsidR="00A041A4" w:rsidRDefault="00A041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041A4">
        <w:trPr>
          <w:trHeight w:hRule="exact" w:val="277"/>
        </w:trPr>
        <w:tc>
          <w:tcPr>
            <w:tcW w:w="993" w:type="dxa"/>
          </w:tcPr>
          <w:p w:rsidR="00A041A4" w:rsidRDefault="00A041A4"/>
        </w:tc>
        <w:tc>
          <w:tcPr>
            <w:tcW w:w="3545" w:type="dxa"/>
          </w:tcPr>
          <w:p w:rsidR="00A041A4" w:rsidRDefault="00A041A4"/>
        </w:tc>
        <w:tc>
          <w:tcPr>
            <w:tcW w:w="143" w:type="dxa"/>
          </w:tcPr>
          <w:p w:rsidR="00A041A4" w:rsidRDefault="00A041A4"/>
        </w:tc>
        <w:tc>
          <w:tcPr>
            <w:tcW w:w="851" w:type="dxa"/>
          </w:tcPr>
          <w:p w:rsidR="00A041A4" w:rsidRDefault="00A041A4"/>
        </w:tc>
        <w:tc>
          <w:tcPr>
            <w:tcW w:w="710" w:type="dxa"/>
          </w:tcPr>
          <w:p w:rsidR="00A041A4" w:rsidRDefault="00A041A4"/>
        </w:tc>
        <w:tc>
          <w:tcPr>
            <w:tcW w:w="1135" w:type="dxa"/>
          </w:tcPr>
          <w:p w:rsidR="00A041A4" w:rsidRDefault="00A041A4"/>
        </w:tc>
        <w:tc>
          <w:tcPr>
            <w:tcW w:w="993" w:type="dxa"/>
          </w:tcPr>
          <w:p w:rsidR="00A041A4" w:rsidRDefault="00A041A4"/>
        </w:tc>
        <w:tc>
          <w:tcPr>
            <w:tcW w:w="993" w:type="dxa"/>
          </w:tcPr>
          <w:p w:rsidR="00A041A4" w:rsidRDefault="00A041A4"/>
        </w:tc>
        <w:tc>
          <w:tcPr>
            <w:tcW w:w="426" w:type="dxa"/>
          </w:tcPr>
          <w:p w:rsidR="00A041A4" w:rsidRDefault="00A041A4"/>
        </w:tc>
        <w:tc>
          <w:tcPr>
            <w:tcW w:w="993" w:type="dxa"/>
          </w:tcPr>
          <w:p w:rsidR="00A041A4" w:rsidRDefault="00A041A4"/>
        </w:tc>
      </w:tr>
      <w:tr w:rsidR="00A041A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A041A4">
        <w:trPr>
          <w:trHeight w:hRule="exact" w:val="69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041A4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проектами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</w:tr>
      <w:tr w:rsidR="00A041A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Инструменты для измерения характеристик и контроля качества и безопасности кода. Управление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IT</w:t>
            </w: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проектами.</w:t>
            </w:r>
          </w:p>
          <w:p w:rsidR="00A041A4" w:rsidRPr="00BE6B44" w:rsidRDefault="00A041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Измерительные методы оценки программ: назначение, условия применения.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Эталоны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3.2. ПК 3.3.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</w:tr>
      <w:tr w:rsidR="00A041A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Инструменты для измерения характеристик и контроля качества и безопасности кода. Управление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IT</w:t>
            </w: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проектами.</w:t>
            </w:r>
          </w:p>
          <w:p w:rsidR="00A041A4" w:rsidRPr="00BE6B44" w:rsidRDefault="00A041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Метрики, направления применения метрик. Метрики сложности. Метрики стилистики. Исследование программного кода на предмет ошибок и отклонения от алгоритма.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мониторы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3.2. ПК 3.3.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</w:tr>
      <w:tr w:rsidR="00A041A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Инструменты для измерения характеристик и контроля качества и безопасности кода. Управление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IT</w:t>
            </w: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проектами.</w:t>
            </w:r>
          </w:p>
          <w:p w:rsidR="00A041A4" w:rsidRPr="00BE6B44" w:rsidRDefault="00A041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отладчиков и дизассемблера (например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OllyDbg</w:t>
            </w:r>
            <w:proofErr w:type="spellEnd"/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WinDbg</w:t>
            </w:r>
            <w:proofErr w:type="spellEnd"/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IdaPro</w:t>
            </w:r>
            <w:proofErr w:type="spellEnd"/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Зашита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вредоносных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3.2. ПК 3.3.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</w:tr>
      <w:tr w:rsidR="00A041A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Инструменты для измерения характеристик и контроля качества и безопасности кода. Управление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IT</w:t>
            </w: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проектами.</w:t>
            </w:r>
          </w:p>
          <w:p w:rsidR="00A041A4" w:rsidRPr="00BE6B44" w:rsidRDefault="00A041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и состав методологий внедрения. Управление интеграцией проекта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3.2. ПК 3.3.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</w:tr>
      <w:tr w:rsidR="00A041A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Инструменты для измерения характеристик и контроля качества и безопасности кода. Управление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IT</w:t>
            </w: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проектами.</w:t>
            </w:r>
          </w:p>
          <w:p w:rsidR="00A041A4" w:rsidRPr="00BE6B44" w:rsidRDefault="00A041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содержанием проекта. Управление сроками проекта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3.2. ПК 3.3.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</w:tr>
      <w:tr w:rsidR="00A041A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Инструменты для измерения характеристик и контроля качества и безопасности кода.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IT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041A4" w:rsidRDefault="00A041A4">
            <w:pPr>
              <w:spacing w:after="0" w:line="240" w:lineRule="auto"/>
              <w:rPr>
                <w:sz w:val="19"/>
                <w:szCs w:val="19"/>
              </w:rPr>
            </w:pPr>
          </w:p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стоимостью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3.2. ПК 3.3.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</w:tr>
    </w:tbl>
    <w:p w:rsidR="00A041A4" w:rsidRDefault="00BE6B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366"/>
        <w:gridCol w:w="119"/>
        <w:gridCol w:w="817"/>
        <w:gridCol w:w="676"/>
        <w:gridCol w:w="1082"/>
        <w:gridCol w:w="990"/>
        <w:gridCol w:w="928"/>
        <w:gridCol w:w="391"/>
        <w:gridCol w:w="950"/>
      </w:tblGrid>
      <w:tr w:rsidR="00A041A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A041A4" w:rsidRDefault="00A041A4"/>
        </w:tc>
        <w:tc>
          <w:tcPr>
            <w:tcW w:w="710" w:type="dxa"/>
          </w:tcPr>
          <w:p w:rsidR="00A041A4" w:rsidRDefault="00A041A4"/>
        </w:tc>
        <w:tc>
          <w:tcPr>
            <w:tcW w:w="1135" w:type="dxa"/>
          </w:tcPr>
          <w:p w:rsidR="00A041A4" w:rsidRDefault="00A041A4"/>
        </w:tc>
        <w:tc>
          <w:tcPr>
            <w:tcW w:w="993" w:type="dxa"/>
          </w:tcPr>
          <w:p w:rsidR="00A041A4" w:rsidRDefault="00A041A4"/>
        </w:tc>
        <w:tc>
          <w:tcPr>
            <w:tcW w:w="993" w:type="dxa"/>
          </w:tcPr>
          <w:p w:rsidR="00A041A4" w:rsidRDefault="00A041A4"/>
        </w:tc>
        <w:tc>
          <w:tcPr>
            <w:tcW w:w="426" w:type="dxa"/>
          </w:tcPr>
          <w:p w:rsidR="00A041A4" w:rsidRDefault="00A041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041A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Инструменты для измерения характеристик и контроля качества и безопасности кода. Управление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IT</w:t>
            </w: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проектами.</w:t>
            </w:r>
          </w:p>
          <w:p w:rsidR="00A041A4" w:rsidRPr="00BE6B44" w:rsidRDefault="00A041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рисками проекта. Управление качеством проекта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3.2. ПК 3.3.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</w:tr>
      <w:tr w:rsidR="00A041A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Инструменты для измерения характеристик и контроля качества и безопасности кода.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IT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041A4" w:rsidRDefault="00A041A4">
            <w:pPr>
              <w:spacing w:after="0" w:line="240" w:lineRule="auto"/>
              <w:rPr>
                <w:sz w:val="19"/>
                <w:szCs w:val="19"/>
              </w:rPr>
            </w:pPr>
          </w:p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3.2. ПК 3.3.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</w:tr>
      <w:tr w:rsidR="00A041A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метрик программного продукта. Проверка целостности программного кода /</w:t>
            </w:r>
            <w:proofErr w:type="spellStart"/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3.2. ПК 3.3.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</w:tr>
      <w:tr w:rsidR="00A041A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3.2. ПК 3.3.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</w:tr>
      <w:tr w:rsidR="00A041A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измерений характеристик кода в среде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VisualStudio</w:t>
            </w:r>
            <w:proofErr w:type="spellEnd"/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3.2. ПК 3.3.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</w:tr>
      <w:tr w:rsidR="00A041A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3.2. ПК 3.3.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</w:tr>
      <w:tr w:rsidR="00A041A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Календарь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3.2. ПК 3.3.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</w:tr>
      <w:tr w:rsidR="00A041A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3.2. ПК 3.3.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</w:tr>
      <w:tr w:rsidR="00A041A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3.2. ПК 3.3.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</w:tr>
      <w:tr w:rsidR="00A041A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3.2. ПК 3.3.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</w:tr>
      <w:tr w:rsidR="00A041A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ресурсов на задачи /</w:t>
            </w:r>
            <w:proofErr w:type="spellStart"/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3.2. ПК 3.3.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</w:tr>
      <w:tr w:rsidR="00A041A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3.2. ПК 3.3.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</w:tr>
      <w:tr w:rsidR="00A041A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Выравнивание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загрузки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3.2. ПК 3.3.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</w:tr>
      <w:tr w:rsidR="00A041A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3.2. ПК 3.3.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</w:tr>
      <w:tr w:rsidR="00A041A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</w:t>
            </w: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</w:t>
            </w:r>
            <w:proofErr w:type="spellEnd"/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3.2. ПК 3.3.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</w:tr>
    </w:tbl>
    <w:p w:rsidR="00A041A4" w:rsidRDefault="00BE6B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432"/>
        <w:gridCol w:w="118"/>
        <w:gridCol w:w="807"/>
        <w:gridCol w:w="668"/>
        <w:gridCol w:w="1072"/>
        <w:gridCol w:w="987"/>
        <w:gridCol w:w="916"/>
        <w:gridCol w:w="385"/>
        <w:gridCol w:w="941"/>
      </w:tblGrid>
      <w:tr w:rsidR="00A041A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A041A4" w:rsidRDefault="00A041A4"/>
        </w:tc>
        <w:tc>
          <w:tcPr>
            <w:tcW w:w="710" w:type="dxa"/>
          </w:tcPr>
          <w:p w:rsidR="00A041A4" w:rsidRDefault="00A041A4"/>
        </w:tc>
        <w:tc>
          <w:tcPr>
            <w:tcW w:w="1135" w:type="dxa"/>
          </w:tcPr>
          <w:p w:rsidR="00A041A4" w:rsidRDefault="00A041A4"/>
        </w:tc>
        <w:tc>
          <w:tcPr>
            <w:tcW w:w="993" w:type="dxa"/>
          </w:tcPr>
          <w:p w:rsidR="00A041A4" w:rsidRDefault="00A041A4"/>
        </w:tc>
        <w:tc>
          <w:tcPr>
            <w:tcW w:w="993" w:type="dxa"/>
          </w:tcPr>
          <w:p w:rsidR="00A041A4" w:rsidRDefault="00A041A4"/>
        </w:tc>
        <w:tc>
          <w:tcPr>
            <w:tcW w:w="426" w:type="dxa"/>
          </w:tcPr>
          <w:p w:rsidR="00A041A4" w:rsidRDefault="00A041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041A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3.2. ПК 3.3.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</w:tr>
      <w:tr w:rsidR="00A041A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МДК.03.02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3.2. ПК 3.3.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</w:tr>
    </w:tbl>
    <w:p w:rsidR="00A041A4" w:rsidRDefault="00BE6B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952"/>
        <w:gridCol w:w="1866"/>
        <w:gridCol w:w="3175"/>
        <w:gridCol w:w="1604"/>
        <w:gridCol w:w="973"/>
      </w:tblGrid>
      <w:tr w:rsidR="00A041A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3403" w:type="dxa"/>
          </w:tcPr>
          <w:p w:rsidR="00A041A4" w:rsidRDefault="00A041A4"/>
        </w:tc>
        <w:tc>
          <w:tcPr>
            <w:tcW w:w="1702" w:type="dxa"/>
          </w:tcPr>
          <w:p w:rsidR="00A041A4" w:rsidRDefault="00A041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041A4">
        <w:trPr>
          <w:trHeight w:hRule="exact" w:val="277"/>
        </w:trPr>
        <w:tc>
          <w:tcPr>
            <w:tcW w:w="710" w:type="dxa"/>
          </w:tcPr>
          <w:p w:rsidR="00A041A4" w:rsidRDefault="00A041A4"/>
        </w:tc>
        <w:tc>
          <w:tcPr>
            <w:tcW w:w="1985" w:type="dxa"/>
          </w:tcPr>
          <w:p w:rsidR="00A041A4" w:rsidRDefault="00A041A4"/>
        </w:tc>
        <w:tc>
          <w:tcPr>
            <w:tcW w:w="1985" w:type="dxa"/>
          </w:tcPr>
          <w:p w:rsidR="00A041A4" w:rsidRDefault="00A041A4"/>
        </w:tc>
        <w:tc>
          <w:tcPr>
            <w:tcW w:w="3403" w:type="dxa"/>
          </w:tcPr>
          <w:p w:rsidR="00A041A4" w:rsidRDefault="00A041A4"/>
        </w:tc>
        <w:tc>
          <w:tcPr>
            <w:tcW w:w="1702" w:type="dxa"/>
          </w:tcPr>
          <w:p w:rsidR="00A041A4" w:rsidRDefault="00A041A4"/>
        </w:tc>
        <w:tc>
          <w:tcPr>
            <w:tcW w:w="993" w:type="dxa"/>
          </w:tcPr>
          <w:p w:rsidR="00A041A4" w:rsidRDefault="00A041A4"/>
        </w:tc>
      </w:tr>
      <w:tr w:rsidR="00A041A4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041A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A041A4">
        <w:trPr>
          <w:trHeight w:hRule="exact" w:val="1014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Измерительные методы оценки программ: назначение, условия применения. Корректность программ. Эталоны и методы проверки корректности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Метрики, направления применения метрик. Метрики сложности. Метрики стилистики. Исследование программного кода на предмет ошибок и отклонения от алгоритма. Программные измерительные мониторы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Применение отладчиков и дизассемблера (например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OllyDbg</w:t>
            </w:r>
            <w:proofErr w:type="spellEnd"/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WinDbg</w:t>
            </w:r>
            <w:proofErr w:type="spellEnd"/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IdaPro</w:t>
            </w:r>
            <w:proofErr w:type="spellEnd"/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Зашита программ от исследования. Исследование кода вредоносных программ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Общая характеристика проектов внедрения ИС.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Назначение и состав методологий внедрения.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Стандарты УП.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Методологии внедрения компании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Методология внедрения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OneMethodology</w:t>
            </w:r>
            <w:proofErr w:type="spellEnd"/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Методология внедрения компании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Oracle</w:t>
            </w: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Группы процессов УП.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Распределение процессов по областям знаний.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План управления проектом.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Управление содержанием проекта.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Планирование содержания.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Процессы управления сроками проекта.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Определение состава операций.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Определение взаимосвязи операций.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Оценка длительности операций.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Разработка расписания.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Стоимостная оценка проекта.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Типы оценок.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Управление стоимостью.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Базовый план по стоимости.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Основные понятия и определения.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Планирование управления рисками.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Идентификация рисков.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Оценка рисков.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Качественный и количественный анализ рисков.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Концепция управления качеством.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Стандарты управления качеством проектов в области ИТ.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Процессы управления качеством.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Контроль качества.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Методы контроля качества.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Планирование команды проекта.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Распределение ролей и ответственности.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Набор команды проекта.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Доступность ресурсов.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Оценка эффективности выполнения работ проекта.</w:t>
            </w:r>
          </w:p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39.   В таблице приведены сведения о работах и ресурсах, необходимых для выполнения проекта. Создайте новый проект и введите данные о работах и ресурсах в программу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</w:t>
            </w: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(установите для ресурсов максимум доступности – 100%, календарь – стандартный). Назначьте ресурсы задачам. Назначьте дату начала выполнения проекта (03.02.18). Определите дату окончания проекта и его длительность.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запланированные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041A4" w:rsidRDefault="00A041A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041A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A041A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041A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A041A4">
        <w:trPr>
          <w:trHeight w:hRule="exact" w:val="91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Предварительный контроль;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Текущий контроль;</w:t>
            </w:r>
          </w:p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Рубежный контроль;</w:t>
            </w:r>
          </w:p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041A4">
        <w:trPr>
          <w:trHeight w:hRule="exact" w:val="277"/>
        </w:trPr>
        <w:tc>
          <w:tcPr>
            <w:tcW w:w="710" w:type="dxa"/>
          </w:tcPr>
          <w:p w:rsidR="00A041A4" w:rsidRDefault="00A041A4"/>
        </w:tc>
        <w:tc>
          <w:tcPr>
            <w:tcW w:w="1985" w:type="dxa"/>
          </w:tcPr>
          <w:p w:rsidR="00A041A4" w:rsidRDefault="00A041A4"/>
        </w:tc>
        <w:tc>
          <w:tcPr>
            <w:tcW w:w="1985" w:type="dxa"/>
          </w:tcPr>
          <w:p w:rsidR="00A041A4" w:rsidRDefault="00A041A4"/>
        </w:tc>
        <w:tc>
          <w:tcPr>
            <w:tcW w:w="3403" w:type="dxa"/>
          </w:tcPr>
          <w:p w:rsidR="00A041A4" w:rsidRDefault="00A041A4"/>
        </w:tc>
        <w:tc>
          <w:tcPr>
            <w:tcW w:w="1702" w:type="dxa"/>
          </w:tcPr>
          <w:p w:rsidR="00A041A4" w:rsidRDefault="00A041A4"/>
        </w:tc>
        <w:tc>
          <w:tcPr>
            <w:tcW w:w="993" w:type="dxa"/>
          </w:tcPr>
          <w:p w:rsidR="00A041A4" w:rsidRDefault="00A041A4"/>
        </w:tc>
      </w:tr>
      <w:tr w:rsidR="00A041A4" w:rsidRPr="00F36D3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041A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041A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041A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041A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Александровна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Программная инженерия. Визуальное моделирование программных систем: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</w:tr>
    </w:tbl>
    <w:p w:rsidR="00A041A4" w:rsidRDefault="00BE6B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91"/>
        <w:gridCol w:w="1889"/>
        <w:gridCol w:w="3146"/>
        <w:gridCol w:w="1598"/>
        <w:gridCol w:w="969"/>
      </w:tblGrid>
      <w:tr w:rsidR="00A041A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3403" w:type="dxa"/>
          </w:tcPr>
          <w:p w:rsidR="00A041A4" w:rsidRDefault="00A041A4"/>
        </w:tc>
        <w:tc>
          <w:tcPr>
            <w:tcW w:w="1702" w:type="dxa"/>
          </w:tcPr>
          <w:p w:rsidR="00A041A4" w:rsidRDefault="00A041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041A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041A4" w:rsidRPr="00F36D39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Сысоева </w:t>
            </w:r>
            <w:proofErr w:type="spellStart"/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Леда</w:t>
            </w:r>
            <w:proofErr w:type="spellEnd"/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Аркадьевна, </w:t>
            </w:r>
            <w:proofErr w:type="spellStart"/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Сатунина</w:t>
            </w:r>
            <w:proofErr w:type="spellEnd"/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Анна Евгеньевна, Российский государственный гуманитарный университет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проектами информационных систем: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ИНФРА- М", 2021</w:t>
            </w:r>
          </w:p>
        </w:tc>
      </w:tr>
      <w:tr w:rsidR="00A041A4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Тимофеев Александр </w:t>
            </w:r>
            <w:proofErr w:type="spellStart"/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Гурьевич</w:t>
            </w:r>
            <w:proofErr w:type="spellEnd"/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Лебединская Ольга </w:t>
            </w:r>
            <w:proofErr w:type="spellStart"/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Гурьевна</w:t>
            </w:r>
            <w:proofErr w:type="spellEnd"/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Российский экономический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Плеханова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Информационные системы управления производственной компанией.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MS Project 2016: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"ЮНИТИ", 2020</w:t>
            </w:r>
          </w:p>
        </w:tc>
      </w:tr>
      <w:tr w:rsidR="00A041A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041A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041A4" w:rsidRPr="00F36D3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Заботина Наталья Николаевна, Российский экономический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Плеханова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средства проектирования информационных систем: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ИНФРА- М", 2020</w:t>
            </w:r>
          </w:p>
        </w:tc>
      </w:tr>
      <w:tr w:rsidR="00A041A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Брежнев Руслан Владимирович, Сибирский федеральный университет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средства проектирования информационных систем и технологий: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A041A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041A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041A4">
        <w:trPr>
          <w:trHeight w:hRule="exact" w:val="277"/>
        </w:trPr>
        <w:tc>
          <w:tcPr>
            <w:tcW w:w="710" w:type="dxa"/>
          </w:tcPr>
          <w:p w:rsidR="00A041A4" w:rsidRDefault="00A041A4"/>
        </w:tc>
        <w:tc>
          <w:tcPr>
            <w:tcW w:w="58" w:type="dxa"/>
          </w:tcPr>
          <w:p w:rsidR="00A041A4" w:rsidRDefault="00A041A4"/>
        </w:tc>
        <w:tc>
          <w:tcPr>
            <w:tcW w:w="1929" w:type="dxa"/>
          </w:tcPr>
          <w:p w:rsidR="00A041A4" w:rsidRDefault="00A041A4"/>
        </w:tc>
        <w:tc>
          <w:tcPr>
            <w:tcW w:w="1985" w:type="dxa"/>
          </w:tcPr>
          <w:p w:rsidR="00A041A4" w:rsidRDefault="00A041A4"/>
        </w:tc>
        <w:tc>
          <w:tcPr>
            <w:tcW w:w="3403" w:type="dxa"/>
          </w:tcPr>
          <w:p w:rsidR="00A041A4" w:rsidRDefault="00A041A4"/>
        </w:tc>
        <w:tc>
          <w:tcPr>
            <w:tcW w:w="1702" w:type="dxa"/>
          </w:tcPr>
          <w:p w:rsidR="00A041A4" w:rsidRDefault="00A041A4"/>
        </w:tc>
        <w:tc>
          <w:tcPr>
            <w:tcW w:w="993" w:type="dxa"/>
          </w:tcPr>
          <w:p w:rsidR="00A041A4" w:rsidRDefault="00A041A4"/>
        </w:tc>
      </w:tr>
      <w:tr w:rsidR="00A041A4" w:rsidRPr="00F36D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A041A4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реализации программы профессионального модуля должны быть предусмотрены следующие специальные помещения лаборатории Программного обеспечения и сопровождения компьютерных систем, оснащенные в соответствии с п. 6.1.2.1.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041A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A041A4"/>
        </w:tc>
      </w:tr>
      <w:tr w:rsidR="00A041A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A041A4" w:rsidRPr="00F36D39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‒ автоматизированные рабочие места на 12-15 обучающихся (процессор не ниже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3, оперативная память объемом не менее 4 Гб;) или аналоги;</w:t>
            </w:r>
          </w:p>
        </w:tc>
      </w:tr>
      <w:tr w:rsidR="00A041A4" w:rsidRPr="00F36D39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‒ автоматизированное рабочее место преподавателя (процессор не ниже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3, оперативная память объемом не менее 4 Гб;)или аналоги;</w:t>
            </w:r>
          </w:p>
        </w:tc>
      </w:tr>
      <w:tr w:rsidR="00A041A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‒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A041A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‒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A041A4" w:rsidRPr="00F36D3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‒ программное обеспечение общего и профессионального назначения.</w:t>
            </w:r>
          </w:p>
        </w:tc>
      </w:tr>
      <w:tr w:rsidR="00A041A4" w:rsidRPr="00F36D39">
        <w:trPr>
          <w:trHeight w:hRule="exact" w:val="277"/>
        </w:trPr>
        <w:tc>
          <w:tcPr>
            <w:tcW w:w="710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41A4" w:rsidRPr="00BE6B44" w:rsidRDefault="00A041A4">
            <w:pPr>
              <w:rPr>
                <w:lang w:val="ru-RU"/>
              </w:rPr>
            </w:pPr>
          </w:p>
        </w:tc>
      </w:tr>
      <w:tr w:rsidR="00A041A4" w:rsidRPr="00F36D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41A4" w:rsidRPr="00BE6B44" w:rsidRDefault="00BE6B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6B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A041A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1A4" w:rsidRDefault="00BE6B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A041A4" w:rsidRDefault="00A041A4"/>
    <w:sectPr w:rsidR="00A041A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041A4"/>
    <w:rsid w:val="00BE6B44"/>
    <w:rsid w:val="00D31453"/>
    <w:rsid w:val="00E209E2"/>
    <w:rsid w:val="00F3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83073"/>
  <w15:docId w15:val="{5DEC208C-A8F2-4654-905C-B9B1172A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2022-2023_09_02_07-16-2-2022-23 - ИС_plx_Управление проектами</dc:title>
  <dc:creator>FastReport.NET</dc:creator>
  <cp:lastModifiedBy>Дарья Косыченко</cp:lastModifiedBy>
  <cp:revision>5</cp:revision>
  <dcterms:created xsi:type="dcterms:W3CDTF">2022-08-24T11:26:00Z</dcterms:created>
  <dcterms:modified xsi:type="dcterms:W3CDTF">2022-08-24T14:17:00Z</dcterms:modified>
</cp:coreProperties>
</file>