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7200"/>
        <w:gridCol w:w="1387"/>
      </w:tblGrid>
      <w:tr w:rsidR="0018042A" w:rsidRPr="00511D25" w:rsidTr="005A3D05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8042A" w:rsidRPr="00511D25" w:rsidRDefault="0018042A" w:rsidP="005A3D05">
            <w:pPr>
              <w:rPr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8042A" w:rsidRPr="00511D25" w:rsidRDefault="0018042A" w:rsidP="005A3D0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7380" cy="69088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8042A" w:rsidRPr="00511D25" w:rsidRDefault="0018042A" w:rsidP="005A3D05">
            <w:pPr>
              <w:rPr>
                <w:sz w:val="26"/>
                <w:szCs w:val="26"/>
              </w:rPr>
            </w:pPr>
          </w:p>
        </w:tc>
      </w:tr>
    </w:tbl>
    <w:p w:rsidR="0018042A" w:rsidRPr="0018042A" w:rsidRDefault="0018042A" w:rsidP="0018042A">
      <w:pPr>
        <w:jc w:val="center"/>
        <w:rPr>
          <w:lang w:val="en-US"/>
        </w:rPr>
      </w:pPr>
    </w:p>
    <w:p w:rsidR="0018042A" w:rsidRPr="0018042A" w:rsidRDefault="0018042A" w:rsidP="0018042A">
      <w:pPr>
        <w:spacing w:after="0"/>
        <w:ind w:left="-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18042A" w:rsidRPr="0018042A" w:rsidRDefault="0018042A" w:rsidP="0018042A">
      <w:pPr>
        <w:tabs>
          <w:tab w:val="left" w:pos="-540"/>
        </w:tabs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42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</w:t>
      </w:r>
    </w:p>
    <w:p w:rsidR="0018042A" w:rsidRPr="0018042A" w:rsidRDefault="0018042A" w:rsidP="0018042A">
      <w:pPr>
        <w:tabs>
          <w:tab w:val="left" w:pos="-540"/>
        </w:tabs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42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  <w:r w:rsidRPr="0018042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18042A" w:rsidRPr="0018042A" w:rsidRDefault="0018042A" w:rsidP="0018042A">
      <w:pPr>
        <w:shd w:val="clear" w:color="auto" w:fill="FFFFFF"/>
        <w:tabs>
          <w:tab w:val="left" w:pos="878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8042A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18042A">
        <w:rPr>
          <w:rFonts w:ascii="Times New Roman" w:hAnsi="Times New Roman" w:cs="Times New Roman"/>
          <w:bCs/>
          <w:iCs/>
          <w:sz w:val="24"/>
          <w:szCs w:val="24"/>
        </w:rPr>
        <w:t>ДГТУ</w:t>
      </w:r>
      <w:r w:rsidRPr="0018042A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18042A" w:rsidRPr="0018042A" w:rsidRDefault="0018042A" w:rsidP="0018042A">
      <w:pPr>
        <w:widowControl w:val="0"/>
        <w:ind w:firstLine="540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8042A" w:rsidRPr="0018042A" w:rsidRDefault="0018042A" w:rsidP="0018042A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8042A">
        <w:rPr>
          <w:rFonts w:ascii="Times New Roman" w:hAnsi="Times New Roman" w:cs="Times New Roman"/>
          <w:b/>
          <w:snapToGrid w:val="0"/>
          <w:sz w:val="24"/>
          <w:szCs w:val="24"/>
        </w:rPr>
        <w:t>ГИМНАЗИЯ ДГТУ</w:t>
      </w:r>
    </w:p>
    <w:p w:rsidR="0018042A" w:rsidRPr="0018042A" w:rsidRDefault="0018042A" w:rsidP="0018042A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18042A" w:rsidRPr="0018042A" w:rsidRDefault="0018042A" w:rsidP="00180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УТВЕРЖДАЮ</w:t>
      </w:r>
    </w:p>
    <w:p w:rsidR="0018042A" w:rsidRPr="0018042A" w:rsidRDefault="0018042A" w:rsidP="00180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 xml:space="preserve"> Проректор по УР и НО</w:t>
      </w:r>
    </w:p>
    <w:p w:rsidR="0018042A" w:rsidRPr="0018042A" w:rsidRDefault="0018042A" w:rsidP="0018042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8042A" w:rsidRPr="0018042A" w:rsidRDefault="0018042A" w:rsidP="00180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 xml:space="preserve">_______С.В. Пономарева </w:t>
      </w:r>
    </w:p>
    <w:p w:rsidR="0018042A" w:rsidRPr="0018042A" w:rsidRDefault="0018042A" w:rsidP="00180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42A" w:rsidRPr="0018042A" w:rsidRDefault="0018042A" w:rsidP="00180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</w:t>
      </w:r>
      <w:r w:rsidRPr="00305ED5">
        <w:rPr>
          <w:rFonts w:ascii="Times New Roman" w:hAnsi="Times New Roman" w:cs="Times New Roman"/>
          <w:sz w:val="24"/>
          <w:szCs w:val="24"/>
        </w:rPr>
        <w:t>19</w:t>
      </w:r>
      <w:r w:rsidRPr="0018042A">
        <w:rPr>
          <w:rFonts w:ascii="Times New Roman" w:hAnsi="Times New Roman" w:cs="Times New Roman"/>
          <w:sz w:val="24"/>
          <w:szCs w:val="24"/>
        </w:rPr>
        <w:t>г</w:t>
      </w:r>
    </w:p>
    <w:p w:rsidR="0018042A" w:rsidRPr="0018042A" w:rsidRDefault="0018042A" w:rsidP="0018042A">
      <w:pPr>
        <w:shd w:val="clear" w:color="auto" w:fill="FFFFFF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18042A" w:rsidRPr="0018042A" w:rsidRDefault="0018042A" w:rsidP="0018042A">
      <w:pPr>
        <w:shd w:val="clear" w:color="auto" w:fill="FFFFFF"/>
        <w:tabs>
          <w:tab w:val="center" w:pos="4896"/>
        </w:tabs>
        <w:ind w:right="13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18042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ab/>
        <w:t>РАБОЧАЯ ПРОГРАММА</w:t>
      </w:r>
    </w:p>
    <w:p w:rsidR="0018042A" w:rsidRPr="0018042A" w:rsidRDefault="0018042A" w:rsidP="0018042A">
      <w:pPr>
        <w:shd w:val="clear" w:color="auto" w:fill="FFFFFF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18042A" w:rsidRPr="0018042A" w:rsidRDefault="0018042A" w:rsidP="0018042A">
      <w:pPr>
        <w:shd w:val="clear" w:color="auto" w:fill="FFFFFF"/>
        <w:ind w:right="13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</w:pPr>
      <w:r w:rsidRPr="0018042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Дисциплина (курс)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ab/>
        <w:t xml:space="preserve">                           История</w:t>
      </w:r>
    </w:p>
    <w:p w:rsidR="0018042A" w:rsidRPr="0018042A" w:rsidRDefault="0018042A" w:rsidP="0018042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Класс</w:t>
      </w:r>
      <w:r w:rsidRPr="0018042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1420F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05ED5" w:rsidRDefault="0018042A" w:rsidP="0018042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Предметная обла</w:t>
      </w:r>
      <w:r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ED5">
        <w:rPr>
          <w:rFonts w:ascii="Times New Roman" w:hAnsi="Times New Roman" w:cs="Times New Roman"/>
          <w:sz w:val="24"/>
          <w:szCs w:val="24"/>
        </w:rPr>
        <w:t>Общественно-научные предметы</w:t>
      </w:r>
    </w:p>
    <w:p w:rsidR="0018042A" w:rsidRPr="00305ED5" w:rsidRDefault="0018042A" w:rsidP="0018042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 xml:space="preserve">Кол-во часов                                </w:t>
      </w:r>
      <w:r w:rsidR="007B59E3">
        <w:rPr>
          <w:rFonts w:ascii="Times New Roman" w:hAnsi="Times New Roman" w:cs="Times New Roman"/>
          <w:sz w:val="24"/>
          <w:szCs w:val="24"/>
        </w:rPr>
        <w:t xml:space="preserve">      </w:t>
      </w:r>
      <w:r w:rsidR="007B59E3" w:rsidRPr="00305ED5">
        <w:rPr>
          <w:rFonts w:ascii="Times New Roman" w:hAnsi="Times New Roman" w:cs="Times New Roman"/>
          <w:sz w:val="24"/>
          <w:szCs w:val="24"/>
        </w:rPr>
        <w:t>70</w:t>
      </w:r>
    </w:p>
    <w:p w:rsidR="0018042A" w:rsidRPr="0018042A" w:rsidRDefault="0018042A" w:rsidP="0018042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Учебный г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2019-2020</w:t>
      </w:r>
    </w:p>
    <w:p w:rsidR="0018042A" w:rsidRPr="0018042A" w:rsidRDefault="0018042A" w:rsidP="0018042A">
      <w:pPr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 xml:space="preserve">Учитель (разработчик)               </w:t>
      </w:r>
      <w:r>
        <w:rPr>
          <w:rFonts w:ascii="Times New Roman" w:hAnsi="Times New Roman" w:cs="Times New Roman"/>
          <w:sz w:val="24"/>
          <w:szCs w:val="24"/>
        </w:rPr>
        <w:t xml:space="preserve">      Мачуха И.И.</w:t>
      </w:r>
    </w:p>
    <w:p w:rsidR="0018042A" w:rsidRPr="0018042A" w:rsidRDefault="0018042A" w:rsidP="0018042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8042A" w:rsidRPr="0018042A" w:rsidRDefault="0018042A" w:rsidP="0018042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8042A" w:rsidRPr="0018042A" w:rsidRDefault="0018042A" w:rsidP="0018042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Директор гимназии ДГТУ</w:t>
      </w:r>
    </w:p>
    <w:p w:rsidR="0018042A" w:rsidRPr="0018042A" w:rsidRDefault="0018042A" w:rsidP="0018042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_____________О.М. Сирякова</w:t>
      </w:r>
    </w:p>
    <w:p w:rsidR="00FD79E8" w:rsidRDefault="00FD79E8" w:rsidP="0018042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E17A9" w:rsidRDefault="00BE17A9" w:rsidP="0018042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79E8" w:rsidRPr="0018042A" w:rsidRDefault="00FD79E8" w:rsidP="0018042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8042A" w:rsidRPr="0018042A" w:rsidRDefault="0018042A" w:rsidP="00180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42A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18042A" w:rsidRPr="0018042A" w:rsidRDefault="0018042A" w:rsidP="00180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305ED5">
        <w:rPr>
          <w:rFonts w:ascii="Times New Roman" w:hAnsi="Times New Roman" w:cs="Times New Roman"/>
          <w:sz w:val="24"/>
          <w:szCs w:val="24"/>
        </w:rPr>
        <w:t>9</w:t>
      </w:r>
      <w:r w:rsidRPr="001804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42A" w:rsidRDefault="0018042A" w:rsidP="0018042A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D79E8" w:rsidRPr="0018042A" w:rsidRDefault="00FD79E8" w:rsidP="0018042A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8042A" w:rsidRPr="0018042A" w:rsidRDefault="0018042A" w:rsidP="00B214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042A">
        <w:rPr>
          <w:rFonts w:ascii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B21424" w:rsidRDefault="0018042A" w:rsidP="00B2142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F5D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разработана в соответствии с</w:t>
      </w:r>
    </w:p>
    <w:p w:rsidR="00B21424" w:rsidRDefault="00446BBD" w:rsidP="00B2142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F5D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Федерации», </w:t>
      </w:r>
    </w:p>
    <w:p w:rsidR="00446BBD" w:rsidRPr="00B21424" w:rsidRDefault="00B21424" w:rsidP="00B2142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46BBD" w:rsidRPr="001A2F5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(далее – Минобрнауки РФ) от 17.12.2010 № 1897 (далее – ФГОС ООО);</w:t>
      </w:r>
    </w:p>
    <w:p w:rsidR="00446BBD" w:rsidRPr="001A2F5D" w:rsidRDefault="00446BBD" w:rsidP="00B2142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F5D">
        <w:rPr>
          <w:rFonts w:ascii="Times New Roman" w:hAnsi="Times New Roman" w:cs="Times New Roman"/>
          <w:sz w:val="24"/>
          <w:szCs w:val="24"/>
        </w:rPr>
        <w:t>- приказом Минобрнауки РФ от 17.05.2012 № 413 «Об утверждении федерального государственного образовательного стандарта среднего общего образования» (далее – ФГОС СОО);</w:t>
      </w:r>
    </w:p>
    <w:p w:rsidR="00446BBD" w:rsidRPr="001A2F5D" w:rsidRDefault="00446BBD" w:rsidP="00B2142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F5D">
        <w:rPr>
          <w:rFonts w:ascii="Times New Roman" w:hAnsi="Times New Roman" w:cs="Times New Roman"/>
          <w:sz w:val="24"/>
          <w:szCs w:val="24"/>
        </w:rPr>
        <w:t>- приказом Минобрнауки РФ от 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46BBD" w:rsidRPr="001A2F5D" w:rsidRDefault="00FD79E8" w:rsidP="00B2142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46BBD" w:rsidRPr="001A2F5D">
        <w:rPr>
          <w:rFonts w:ascii="Times New Roman" w:hAnsi="Times New Roman" w:cs="Times New Roman"/>
          <w:sz w:val="24"/>
          <w:szCs w:val="24"/>
        </w:rPr>
        <w:t>риказом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46BBD" w:rsidRDefault="00446BBD" w:rsidP="00B2142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F5D">
        <w:rPr>
          <w:rFonts w:ascii="Times New Roman" w:hAnsi="Times New Roman" w:cs="Times New Roman"/>
          <w:sz w:val="24"/>
          <w:szCs w:val="24"/>
        </w:rPr>
        <w:t>- письмом</w:t>
      </w:r>
      <w:r w:rsidR="001A2F5D">
        <w:rPr>
          <w:rFonts w:ascii="Times New Roman" w:hAnsi="Times New Roman" w:cs="Times New Roman"/>
          <w:sz w:val="24"/>
          <w:szCs w:val="24"/>
        </w:rPr>
        <w:t xml:space="preserve"> </w:t>
      </w:r>
      <w:r w:rsidRPr="001A2F5D">
        <w:rPr>
          <w:rFonts w:ascii="Times New Roman" w:hAnsi="Times New Roman" w:cs="Times New Roman"/>
          <w:sz w:val="24"/>
          <w:szCs w:val="24"/>
        </w:rPr>
        <w:t>Минобрнауки РФ от 28 октября 2015 г. N 08-1786 «О рабочих программах учебных предметов».</w:t>
      </w:r>
    </w:p>
    <w:p w:rsidR="004019A7" w:rsidRPr="00EB5000" w:rsidRDefault="004019A7" w:rsidP="004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000">
        <w:rPr>
          <w:rFonts w:ascii="Times New Roman" w:hAnsi="Times New Roman" w:cs="Times New Roman"/>
          <w:sz w:val="24"/>
          <w:szCs w:val="24"/>
        </w:rPr>
        <w:t>Положением о рабочей  программе по учебной  дисциплине (курсу)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000">
        <w:rPr>
          <w:rFonts w:ascii="Times New Roman" w:hAnsi="Times New Roman" w:cs="Times New Roman"/>
          <w:sz w:val="24"/>
          <w:szCs w:val="24"/>
        </w:rPr>
        <w:t>гимназии ДГТУ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5000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п</w:t>
      </w:r>
      <w:r w:rsidRPr="00EB5000">
        <w:rPr>
          <w:rFonts w:ascii="Times New Roman" w:hAnsi="Times New Roman" w:cs="Times New Roman"/>
          <w:bCs/>
          <w:iCs/>
          <w:spacing w:val="-1"/>
          <w:sz w:val="24"/>
          <w:szCs w:val="24"/>
        </w:rPr>
        <w:t>ринятом на педагогическом совете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Pr="00EB5000">
        <w:rPr>
          <w:rFonts w:ascii="Times New Roman" w:hAnsi="Times New Roman" w:cs="Times New Roman"/>
          <w:bCs/>
          <w:iCs/>
          <w:spacing w:val="-1"/>
          <w:sz w:val="24"/>
          <w:szCs w:val="24"/>
        </w:rPr>
        <w:t>гимназии ДГТУ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(протокол №8 от 31.05.2019)</w:t>
      </w:r>
    </w:p>
    <w:p w:rsidR="004019A7" w:rsidRDefault="004019A7" w:rsidP="00B2142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64E1" w:rsidRPr="00502F1C" w:rsidRDefault="004064E1" w:rsidP="00B214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02F1C">
        <w:rPr>
          <w:rFonts w:ascii="Times New Roman" w:hAnsi="Times New Roman"/>
          <w:sz w:val="24"/>
          <w:szCs w:val="24"/>
        </w:rPr>
        <w:t xml:space="preserve">Рабочая программа разработана </w:t>
      </w:r>
      <w:r w:rsidR="0066059B">
        <w:rPr>
          <w:rFonts w:ascii="Times New Roman" w:hAnsi="Times New Roman"/>
          <w:sz w:val="24"/>
          <w:szCs w:val="24"/>
        </w:rPr>
        <w:t>на основе  авторских  программ</w:t>
      </w:r>
      <w:r w:rsidRPr="00502F1C">
        <w:rPr>
          <w:rFonts w:ascii="Times New Roman" w:hAnsi="Times New Roman"/>
          <w:sz w:val="24"/>
          <w:szCs w:val="24"/>
        </w:rPr>
        <w:t xml:space="preserve"> по истории</w:t>
      </w:r>
      <w:r w:rsidR="0066059B">
        <w:rPr>
          <w:rFonts w:ascii="Times New Roman" w:hAnsi="Times New Roman"/>
          <w:sz w:val="24"/>
          <w:szCs w:val="24"/>
        </w:rPr>
        <w:t xml:space="preserve"> России</w:t>
      </w:r>
      <w:r w:rsidRPr="00502F1C">
        <w:rPr>
          <w:rFonts w:ascii="Times New Roman" w:hAnsi="Times New Roman"/>
          <w:sz w:val="24"/>
          <w:szCs w:val="24"/>
        </w:rPr>
        <w:t xml:space="preserve"> для учащихся 7 классов  </w:t>
      </w:r>
      <w:r w:rsidRPr="00502F1C">
        <w:rPr>
          <w:rFonts w:ascii="Times New Roman" w:hAnsi="Times New Roman"/>
          <w:bCs/>
          <w:sz w:val="24"/>
          <w:szCs w:val="24"/>
        </w:rPr>
        <w:t>к предметной линии учебников И.Л.Андреева, И.Н. Фёдорова и др.</w:t>
      </w:r>
      <w:r w:rsidRPr="00502F1C">
        <w:rPr>
          <w:rFonts w:ascii="Times New Roman" w:hAnsi="Times New Roman"/>
          <w:sz w:val="24"/>
          <w:szCs w:val="24"/>
        </w:rPr>
        <w:t xml:space="preserve"> и</w:t>
      </w:r>
      <w:r w:rsidRPr="00502F1C">
        <w:rPr>
          <w:rFonts w:ascii="Times New Roman" w:eastAsia="Times New Roman" w:hAnsi="Times New Roman"/>
          <w:sz w:val="24"/>
          <w:szCs w:val="24"/>
        </w:rPr>
        <w:t xml:space="preserve"> </w:t>
      </w:r>
      <w:r w:rsidR="0066059B">
        <w:rPr>
          <w:rFonts w:ascii="Times New Roman" w:hAnsi="Times New Roman"/>
          <w:color w:val="000000"/>
          <w:sz w:val="24"/>
          <w:szCs w:val="24"/>
        </w:rPr>
        <w:t xml:space="preserve">по Всеобщей истории </w:t>
      </w:r>
      <w:r w:rsidRPr="00502F1C">
        <w:rPr>
          <w:rFonts w:ascii="Times New Roman" w:hAnsi="Times New Roman"/>
          <w:color w:val="000000"/>
          <w:sz w:val="24"/>
          <w:szCs w:val="24"/>
        </w:rPr>
        <w:t>А.Я. Юдовской и Л.М.Ванюшкиной</w:t>
      </w:r>
      <w:r w:rsidR="0066059B">
        <w:rPr>
          <w:rFonts w:ascii="Times New Roman" w:hAnsi="Times New Roman"/>
          <w:color w:val="000000"/>
          <w:sz w:val="24"/>
          <w:szCs w:val="24"/>
        </w:rPr>
        <w:t>.</w:t>
      </w:r>
    </w:p>
    <w:p w:rsidR="004064E1" w:rsidRPr="00502F1C" w:rsidRDefault="004064E1" w:rsidP="00B21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F1C">
        <w:rPr>
          <w:rFonts w:ascii="Times New Roman" w:hAnsi="Times New Roman"/>
          <w:sz w:val="24"/>
          <w:szCs w:val="24"/>
        </w:rPr>
        <w:t xml:space="preserve">В соответствии с учебным планом  Гимназии ДГТУ </w:t>
      </w:r>
      <w:r w:rsidR="00502F1C" w:rsidRPr="00502F1C">
        <w:rPr>
          <w:rFonts w:ascii="Times New Roman" w:hAnsi="Times New Roman"/>
          <w:sz w:val="24"/>
          <w:szCs w:val="24"/>
        </w:rPr>
        <w:t>на 2019 – 2020</w:t>
      </w:r>
      <w:r w:rsidRPr="00502F1C">
        <w:rPr>
          <w:rFonts w:ascii="Times New Roman" w:hAnsi="Times New Roman"/>
          <w:sz w:val="24"/>
          <w:szCs w:val="24"/>
        </w:rPr>
        <w:t xml:space="preserve"> учебный год  на изучение предмета отводится 2 часа в неделю, на основании годового календарного графика и расписания уроков общее количество часов в  7 кл</w:t>
      </w:r>
      <w:r w:rsidR="007B59E3">
        <w:rPr>
          <w:rFonts w:ascii="Times New Roman" w:hAnsi="Times New Roman"/>
          <w:sz w:val="24"/>
          <w:szCs w:val="24"/>
        </w:rPr>
        <w:t>ассе -</w:t>
      </w:r>
      <w:r w:rsidR="007B59E3" w:rsidRPr="00305ED5">
        <w:rPr>
          <w:rFonts w:ascii="Times New Roman" w:hAnsi="Times New Roman"/>
          <w:sz w:val="24"/>
          <w:szCs w:val="24"/>
        </w:rPr>
        <w:t>70</w:t>
      </w:r>
      <w:r w:rsidRPr="00502F1C">
        <w:rPr>
          <w:rFonts w:ascii="Times New Roman" w:hAnsi="Times New Roman"/>
          <w:sz w:val="24"/>
          <w:szCs w:val="24"/>
        </w:rPr>
        <w:t xml:space="preserve"> часов. </w:t>
      </w:r>
    </w:p>
    <w:p w:rsidR="004064E1" w:rsidRPr="00502F1C" w:rsidRDefault="004064E1" w:rsidP="00B21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F1C">
        <w:rPr>
          <w:rFonts w:ascii="Times New Roman" w:hAnsi="Times New Roman"/>
          <w:sz w:val="24"/>
          <w:szCs w:val="24"/>
        </w:rPr>
        <w:t xml:space="preserve">Учебное время между курсами «История Нового времени» и «История России» распределяется следующим образом. На курс «История Нового времени» приходится 30% учебного времени, а на курс «История России» - 70% часов. </w:t>
      </w:r>
    </w:p>
    <w:p w:rsidR="004064E1" w:rsidRPr="001A2F5D" w:rsidRDefault="004064E1" w:rsidP="00B2142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042A" w:rsidRPr="00305ED5" w:rsidRDefault="0018042A" w:rsidP="00B2142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42A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ориентирована на учебник</w:t>
      </w:r>
      <w:r w:rsidR="004064E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8042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16A5B" w:rsidRPr="00305ED5" w:rsidRDefault="00416A5B" w:rsidP="00B2142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2099"/>
        <w:gridCol w:w="3275"/>
        <w:gridCol w:w="855"/>
        <w:gridCol w:w="2136"/>
      </w:tblGrid>
      <w:tr w:rsidR="0018042A" w:rsidRPr="0018042A" w:rsidTr="004C61D1">
        <w:trPr>
          <w:trHeight w:val="1775"/>
        </w:trPr>
        <w:tc>
          <w:tcPr>
            <w:tcW w:w="1570" w:type="dxa"/>
          </w:tcPr>
          <w:p w:rsidR="0018042A" w:rsidRPr="0018042A" w:rsidRDefault="0018042A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99" w:type="dxa"/>
          </w:tcPr>
          <w:p w:rsidR="0018042A" w:rsidRPr="0018042A" w:rsidRDefault="0018042A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3275" w:type="dxa"/>
          </w:tcPr>
          <w:p w:rsidR="0018042A" w:rsidRPr="0018042A" w:rsidRDefault="0018042A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 учебника</w:t>
            </w:r>
          </w:p>
        </w:tc>
        <w:tc>
          <w:tcPr>
            <w:tcW w:w="855" w:type="dxa"/>
          </w:tcPr>
          <w:p w:rsidR="0018042A" w:rsidRPr="0018042A" w:rsidRDefault="0018042A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136" w:type="dxa"/>
          </w:tcPr>
          <w:p w:rsidR="0018042A" w:rsidRPr="0018042A" w:rsidRDefault="0018042A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Наименование издателя(ей) учебника</w:t>
            </w:r>
          </w:p>
        </w:tc>
      </w:tr>
      <w:tr w:rsidR="0018042A" w:rsidRPr="0018042A" w:rsidTr="00416A5B">
        <w:trPr>
          <w:trHeight w:val="132"/>
        </w:trPr>
        <w:tc>
          <w:tcPr>
            <w:tcW w:w="1570" w:type="dxa"/>
          </w:tcPr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1.2.3.2.1.3</w:t>
            </w: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6A5B" w:rsidRDefault="00416A5B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416A5B" w:rsidRDefault="00416A5B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4064E1" w:rsidRPr="0018042A" w:rsidRDefault="004064E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1.2.3.1.1.2</w:t>
            </w:r>
          </w:p>
        </w:tc>
        <w:tc>
          <w:tcPr>
            <w:tcW w:w="2099" w:type="dxa"/>
          </w:tcPr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Юдовская А.Я.,</w:t>
            </w: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Баранов П.А.</w:t>
            </w: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Ванющкина Л.М.(под ред. Искендерова А.А.)</w:t>
            </w: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8042A" w:rsidRDefault="004064E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 И.Л., Ляшенко Л.М.,</w:t>
            </w:r>
          </w:p>
          <w:p w:rsidR="004064E1" w:rsidRPr="0018042A" w:rsidRDefault="004064E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Амосова И.В.</w:t>
            </w:r>
          </w:p>
        </w:tc>
        <w:tc>
          <w:tcPr>
            <w:tcW w:w="3275" w:type="dxa"/>
          </w:tcPr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Всеобщая история. История Нового времени.</w:t>
            </w: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6A5B" w:rsidRPr="00305ED5" w:rsidRDefault="00416A5B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6A5B" w:rsidRPr="00305ED5" w:rsidRDefault="00416A5B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8042A" w:rsidRP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XVII</w:t>
            </w:r>
            <w:r w:rsidRPr="00305E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</w:t>
            </w:r>
          </w:p>
          <w:p w:rsidR="004064E1" w:rsidRPr="00305ED5" w:rsidRDefault="004064E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</w:tcPr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6A5B" w:rsidRDefault="00416A5B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416A5B" w:rsidRDefault="00416A5B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8042A" w:rsidRDefault="004064E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4064E1" w:rsidRDefault="004064E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064E1" w:rsidRDefault="004064E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064E1" w:rsidRPr="00416A5B" w:rsidRDefault="004064E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36" w:type="dxa"/>
          </w:tcPr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АО Издательство "Просвещение"</w:t>
            </w: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2F1C" w:rsidRDefault="00502F1C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6A5B" w:rsidRPr="00305ED5" w:rsidRDefault="00416A5B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6A5B" w:rsidRPr="00305ED5" w:rsidRDefault="00416A5B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6A5B" w:rsidRPr="00305ED5" w:rsidRDefault="00416A5B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8042A" w:rsidRDefault="004064E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"Дрофа"</w:t>
            </w:r>
          </w:p>
          <w:p w:rsidR="004064E1" w:rsidRPr="0018042A" w:rsidRDefault="004064E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042A" w:rsidRPr="0018042A" w:rsidRDefault="0018042A" w:rsidP="00B21424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8042A" w:rsidRPr="0018042A" w:rsidRDefault="0018042A" w:rsidP="00B214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6059B" w:rsidRPr="00305ED5" w:rsidRDefault="001420FC" w:rsidP="00B2142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Планируемые </w:t>
      </w:r>
      <w:r w:rsidR="00C2226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E7C3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результаты освоения </w:t>
      </w:r>
      <w:r w:rsidR="00C22266" w:rsidRPr="00C22266">
        <w:rPr>
          <w:rFonts w:ascii="Times New Roman" w:hAnsi="Times New Roman"/>
          <w:b/>
          <w:sz w:val="24"/>
          <w:szCs w:val="24"/>
        </w:rPr>
        <w:t>содержания</w:t>
      </w:r>
      <w:r w:rsidR="007E7C3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22266" w:rsidRPr="00C22266">
        <w:rPr>
          <w:rFonts w:ascii="Times New Roman" w:hAnsi="Times New Roman"/>
          <w:b/>
          <w:sz w:val="24"/>
          <w:szCs w:val="24"/>
        </w:rPr>
        <w:t xml:space="preserve"> курса по истори</w:t>
      </w:r>
      <w:r w:rsidR="0066059B">
        <w:rPr>
          <w:rFonts w:ascii="Times New Roman" w:hAnsi="Times New Roman"/>
          <w:b/>
          <w:sz w:val="24"/>
          <w:szCs w:val="24"/>
        </w:rPr>
        <w:t>и.</w:t>
      </w:r>
    </w:p>
    <w:p w:rsidR="007B0529" w:rsidRPr="00305ED5" w:rsidRDefault="007B0529" w:rsidP="00B2142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C3A" w:rsidRPr="0066059B" w:rsidRDefault="007E7C3A" w:rsidP="00B214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420F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E7C3A">
        <w:rPr>
          <w:rFonts w:ascii="Times New Roman" w:hAnsi="Times New Roman" w:cs="Times New Roman"/>
          <w:sz w:val="24"/>
          <w:szCs w:val="24"/>
        </w:rPr>
        <w:t xml:space="preserve"> изучения истории учащимися 7 классов включают: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усвоение системы исторических знаний, гуманистических и демократических ценностей, идей мира и взаимопонимания;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расширение элементов социального опыта, опыта творческой деятельности;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приобретение опыта историко-культурного и цивилизационного подхода к оценке различных явлений;</w:t>
      </w:r>
    </w:p>
    <w:p w:rsidR="006668E8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освоение приемов установления причинно-следственных связей.</w:t>
      </w:r>
    </w:p>
    <w:p w:rsidR="007E7C3A" w:rsidRPr="006668E8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в основной школе </w:t>
      </w:r>
      <w:r w:rsidRPr="007E7C3A">
        <w:rPr>
          <w:rFonts w:ascii="Times New Roman" w:hAnsi="Times New Roman" w:cs="Times New Roman"/>
          <w:b/>
          <w:sz w:val="24"/>
          <w:szCs w:val="24"/>
        </w:rPr>
        <w:t>учащиеся должны овладеть следующими знаниями, представлениями, умениями: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1</w:t>
      </w:r>
      <w:r w:rsidRPr="007E7C3A">
        <w:rPr>
          <w:rFonts w:ascii="Times New Roman" w:hAnsi="Times New Roman" w:cs="Times New Roman"/>
          <w:b/>
          <w:sz w:val="24"/>
          <w:szCs w:val="24"/>
        </w:rPr>
        <w:t>. Знание хронологии, работа с хронологией: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7E7C3A" w:rsidRPr="007E7C3A" w:rsidRDefault="006668E8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·</w:t>
      </w:r>
      <w:r w:rsidR="007E7C3A" w:rsidRPr="007E7C3A">
        <w:rPr>
          <w:rFonts w:ascii="Times New Roman" w:hAnsi="Times New Roman" w:cs="Times New Roman"/>
          <w:sz w:val="24"/>
          <w:szCs w:val="24"/>
        </w:rPr>
        <w:t>соотносить год с веком, устанавливать последовательность и длительность исторических событий.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2. </w:t>
      </w:r>
      <w:r w:rsidRPr="0066059B">
        <w:rPr>
          <w:rFonts w:ascii="Times New Roman" w:hAnsi="Times New Roman" w:cs="Times New Roman"/>
          <w:b/>
          <w:sz w:val="24"/>
          <w:szCs w:val="24"/>
        </w:rPr>
        <w:t>Знание исторических фактов, работа с фактами</w:t>
      </w:r>
      <w:r w:rsidRPr="007E7C3A">
        <w:rPr>
          <w:rFonts w:ascii="Times New Roman" w:hAnsi="Times New Roman" w:cs="Times New Roman"/>
          <w:sz w:val="24"/>
          <w:szCs w:val="24"/>
        </w:rPr>
        <w:t>:</w:t>
      </w:r>
    </w:p>
    <w:p w:rsidR="007E7C3A" w:rsidRPr="007E7C3A" w:rsidRDefault="006668E8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·</w:t>
      </w:r>
      <w:r w:rsidR="007E7C3A" w:rsidRPr="007E7C3A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группировать (классифицировать) факты по различным признакам.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3. </w:t>
      </w:r>
      <w:r w:rsidRPr="007E7C3A">
        <w:rPr>
          <w:rFonts w:ascii="Times New Roman" w:hAnsi="Times New Roman" w:cs="Times New Roman"/>
          <w:b/>
          <w:sz w:val="24"/>
          <w:szCs w:val="24"/>
        </w:rPr>
        <w:t>Работа с историческими источниками: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читать историческую карту с опорой на легенду;</w:t>
      </w:r>
    </w:p>
    <w:p w:rsidR="007E7C3A" w:rsidRPr="007E7C3A" w:rsidRDefault="006668E8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·</w:t>
      </w:r>
      <w:r w:rsidR="007E7C3A" w:rsidRPr="007E7C3A">
        <w:rPr>
          <w:rFonts w:ascii="Times New Roman" w:hAnsi="Times New Roman" w:cs="Times New Roman"/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сравнивать данные разных источников, выявлять их сходство и различия.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4</w:t>
      </w:r>
      <w:r w:rsidRPr="007E7C3A">
        <w:rPr>
          <w:rFonts w:ascii="Times New Roman" w:hAnsi="Times New Roman" w:cs="Times New Roman"/>
          <w:b/>
          <w:sz w:val="24"/>
          <w:szCs w:val="24"/>
        </w:rPr>
        <w:t>. Описание (реконструкция):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рассказывать (устно или письменно) об исторических  событиях, их участниках;</w:t>
      </w:r>
    </w:p>
    <w:p w:rsidR="007E7C3A" w:rsidRPr="007E7C3A" w:rsidRDefault="006668E8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·</w:t>
      </w:r>
      <w:r w:rsidR="007E7C3A" w:rsidRPr="007E7C3A">
        <w:rPr>
          <w:rFonts w:ascii="Times New Roman" w:hAnsi="Times New Roman" w:cs="Times New Roman"/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:rsidR="007E7C3A" w:rsidRPr="007E7C3A" w:rsidRDefault="007E7C3A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на основе текста и иллюстраций учебника, дополнительной литературы, макетов и т. п. составлять описание исторических объектов,   </w:t>
      </w:r>
    </w:p>
    <w:p w:rsidR="007E7C3A" w:rsidRPr="007E7C3A" w:rsidRDefault="007E7C3A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  памятников</w:t>
      </w:r>
    </w:p>
    <w:p w:rsidR="007E7C3A" w:rsidRPr="007E7C3A" w:rsidRDefault="007E7C3A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5</w:t>
      </w:r>
      <w:r w:rsidRPr="007E7C3A">
        <w:rPr>
          <w:rFonts w:ascii="Times New Roman" w:hAnsi="Times New Roman" w:cs="Times New Roman"/>
          <w:b/>
          <w:sz w:val="24"/>
          <w:szCs w:val="24"/>
        </w:rPr>
        <w:t>. Анализ, объяснение:</w:t>
      </w:r>
    </w:p>
    <w:p w:rsidR="007E7C3A" w:rsidRPr="007E7C3A" w:rsidRDefault="007E7C3A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различать факт (событие) и его описание (факт источника, факт историка);</w:t>
      </w:r>
    </w:p>
    <w:p w:rsidR="007E7C3A" w:rsidRPr="007E7C3A" w:rsidRDefault="007E7C3A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соотносить единичные исторические факты и общие   явления;</w:t>
      </w:r>
    </w:p>
    <w:p w:rsidR="007E7C3A" w:rsidRPr="007E7C3A" w:rsidRDefault="007E7C3A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называть характерные, существенные признаки исторических событий и явлений;</w:t>
      </w:r>
    </w:p>
    <w:p w:rsidR="007E7C3A" w:rsidRPr="007E7C3A" w:rsidRDefault="007E7C3A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раскрывать смысл, значение важнейших исторических понятий;</w:t>
      </w:r>
    </w:p>
    <w:p w:rsidR="007E7C3A" w:rsidRPr="007E7C3A" w:rsidRDefault="007E7C3A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сравнивать исторические события и явления, определять в них общее и различия;</w:t>
      </w:r>
    </w:p>
    <w:p w:rsidR="007E7C3A" w:rsidRPr="007E7C3A" w:rsidRDefault="007E7C3A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излагать суждения о причинах и следствиях исторических событий.</w:t>
      </w:r>
    </w:p>
    <w:p w:rsidR="007E7C3A" w:rsidRPr="007E7C3A" w:rsidRDefault="007E7C3A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6. </w:t>
      </w:r>
      <w:r w:rsidRPr="007E7C3A">
        <w:rPr>
          <w:rFonts w:ascii="Times New Roman" w:hAnsi="Times New Roman" w:cs="Times New Roman"/>
          <w:b/>
          <w:sz w:val="24"/>
          <w:szCs w:val="24"/>
        </w:rPr>
        <w:t>Работа с версиями, оценками:</w:t>
      </w:r>
    </w:p>
    <w:p w:rsidR="007E7C3A" w:rsidRPr="007E7C3A" w:rsidRDefault="007E7C3A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lastRenderedPageBreak/>
        <w:t xml:space="preserve"> · приводить оценки исторических событий и личностей, изложенные в учебной литературе;</w:t>
      </w:r>
    </w:p>
    <w:p w:rsidR="007E7C3A" w:rsidRPr="007E7C3A" w:rsidRDefault="007E7C3A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7E7C3A" w:rsidRPr="007E7C3A" w:rsidRDefault="007E7C3A" w:rsidP="00A55DC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7. </w:t>
      </w:r>
      <w:r w:rsidRPr="007E7C3A">
        <w:rPr>
          <w:rFonts w:ascii="Times New Roman" w:hAnsi="Times New Roman" w:cs="Times New Roman"/>
          <w:b/>
          <w:sz w:val="24"/>
          <w:szCs w:val="24"/>
        </w:rPr>
        <w:t>Применение знаний и умений в общении, социальной среде: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применять исторические знания для раскрытия причин и оценки сущности современных событий;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использовать знания об истории и культуре своего и других народов в общении с людьми в школе и внешкольной жизни как основу 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  диалога в поликультурной среде;</w:t>
      </w:r>
    </w:p>
    <w:p w:rsidR="007E7C3A" w:rsidRPr="007E7C3A" w:rsidRDefault="007E7C3A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· способствовать сохранению памятников истории и культуры (участвовать в создании школьных музеев, учебных и общественных  мероприятиях по поиску и охране памятников истории и культуры).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в 7 классе основной школы по </w:t>
      </w:r>
      <w:r w:rsidRPr="007E7C3A">
        <w:rPr>
          <w:rFonts w:ascii="Times New Roman" w:hAnsi="Times New Roman" w:cs="Times New Roman"/>
          <w:b/>
          <w:sz w:val="24"/>
          <w:szCs w:val="24"/>
        </w:rPr>
        <w:t>истории России</w:t>
      </w:r>
      <w:r w:rsidRPr="007E7C3A">
        <w:rPr>
          <w:rFonts w:ascii="Times New Roman" w:hAnsi="Times New Roman" w:cs="Times New Roman"/>
          <w:sz w:val="24"/>
          <w:szCs w:val="24"/>
        </w:rPr>
        <w:t xml:space="preserve"> </w:t>
      </w:r>
      <w:r w:rsidRPr="007E7C3A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колонизаций и др.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-анализировать информацию различных источников по отечественной истории Нового времени;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составлять описание положения и образа жизни основных социальных групп в России в Новое время, 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- раскрывать характерные, существенные черты: 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а) экономического и социального развития России в Новое время,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б) эволюции политического строя (включая понятия «монархия», «самодержавие», «абсолютизм» и др.);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в) развития общественного движения («консерватизм», «Либерализм», «социализм»);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г) представлений о мире и общественных ценностях;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д) художественной культуры Нового времени;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объяснять причины и следствия ключевых  событий и процессов отечественной истории периода Нового времени (социальных движений, реформ и революций, взаимодействия между народами и др.;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- сопоставлять развитие России и других стран в Новое время; сравнивать исторические ситуации и события;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давать оценку событиям и личностям отечественной истории периода Нового времени.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К концу учебного года семиклассники получат возможность научиться: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использовать историческую карту, характеризовать социально-экономическое развитие России в Новое время;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 др.);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сравнивать развитие России и других стран в Новое время; объяснять, в чём заключались общие черты и особенности;</w:t>
      </w:r>
    </w:p>
    <w:p w:rsidR="007E7C3A" w:rsidRPr="007E7C3A" w:rsidRDefault="007E7C3A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7E7C3A" w:rsidRPr="007E7C3A" w:rsidRDefault="007E7C3A" w:rsidP="00B214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7C3A" w:rsidRPr="007E7C3A" w:rsidRDefault="0066059B" w:rsidP="00B214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История Н</w:t>
      </w:r>
      <w:r w:rsidR="007E7C3A" w:rsidRPr="007E7C3A">
        <w:rPr>
          <w:rFonts w:ascii="Times New Roman" w:hAnsi="Times New Roman" w:cs="Times New Roman"/>
          <w:b/>
          <w:color w:val="000000"/>
          <w:sz w:val="24"/>
          <w:szCs w:val="24"/>
        </w:rPr>
        <w:t>ового времени:</w:t>
      </w:r>
    </w:p>
    <w:p w:rsidR="007E7C3A" w:rsidRPr="007E7C3A" w:rsidRDefault="007E7C3A" w:rsidP="00B21424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7E7C3A">
        <w:rPr>
          <w:rFonts w:ascii="Times New Roman" w:hAnsi="Times New Roman" w:cs="Times New Roman"/>
          <w:spacing w:val="7"/>
          <w:sz w:val="24"/>
          <w:szCs w:val="24"/>
        </w:rPr>
        <w:t xml:space="preserve">1.1. Называть: </w:t>
      </w:r>
    </w:p>
    <w:p w:rsidR="007E7C3A" w:rsidRPr="007E7C3A" w:rsidRDefault="007E7C3A" w:rsidP="00B21424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-</w:t>
      </w:r>
      <w:r w:rsidRPr="007E7C3A">
        <w:rPr>
          <w:rFonts w:ascii="Times New Roman" w:hAnsi="Times New Roman" w:cs="Times New Roman"/>
          <w:spacing w:val="7"/>
          <w:sz w:val="24"/>
          <w:szCs w:val="24"/>
        </w:rPr>
        <w:t xml:space="preserve">хронологические рамки нового времени; </w:t>
      </w:r>
    </w:p>
    <w:p w:rsidR="007E7C3A" w:rsidRPr="007E7C3A" w:rsidRDefault="007E7C3A" w:rsidP="00B21424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lastRenderedPageBreak/>
        <w:t>-</w:t>
      </w:r>
      <w:r w:rsidRPr="007E7C3A">
        <w:rPr>
          <w:rFonts w:ascii="Times New Roman" w:hAnsi="Times New Roman" w:cs="Times New Roman"/>
          <w:spacing w:val="7"/>
          <w:sz w:val="24"/>
          <w:szCs w:val="24"/>
        </w:rPr>
        <w:t xml:space="preserve"> даты важнейших событий – великих географических открытий и колониальных захватов, реформации, социальных движений, реформ и революций 16-19 вв.</w:t>
      </w:r>
    </w:p>
    <w:p w:rsidR="007E7C3A" w:rsidRDefault="007E7C3A" w:rsidP="00B21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pacing w:val="7"/>
          <w:sz w:val="24"/>
          <w:szCs w:val="24"/>
        </w:rPr>
        <w:t xml:space="preserve">2.1. </w:t>
      </w:r>
      <w:r w:rsidRPr="007E7C3A">
        <w:rPr>
          <w:rFonts w:ascii="Times New Roman" w:hAnsi="Times New Roman" w:cs="Times New Roman"/>
          <w:iCs/>
          <w:spacing w:val="7"/>
          <w:sz w:val="24"/>
          <w:szCs w:val="24"/>
        </w:rPr>
        <w:t>Называть:</w:t>
      </w:r>
    </w:p>
    <w:p w:rsidR="007E7C3A" w:rsidRDefault="007E7C3A" w:rsidP="00B21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7C3A">
        <w:rPr>
          <w:rFonts w:ascii="Times New Roman" w:hAnsi="Times New Roman" w:cs="Times New Roman"/>
          <w:spacing w:val="1"/>
          <w:sz w:val="24"/>
          <w:szCs w:val="24"/>
        </w:rPr>
        <w:t xml:space="preserve">место, обстоятельства, участников, итоги </w:t>
      </w:r>
      <w:r w:rsidRPr="007E7C3A">
        <w:rPr>
          <w:rFonts w:ascii="Times New Roman" w:hAnsi="Times New Roman" w:cs="Times New Roman"/>
          <w:spacing w:val="5"/>
          <w:sz w:val="24"/>
          <w:szCs w:val="24"/>
        </w:rPr>
        <w:t>событий, указанные в п. 1.1.6;</w:t>
      </w:r>
    </w:p>
    <w:p w:rsidR="007E7C3A" w:rsidRDefault="007E7C3A" w:rsidP="00B21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t>правителей, государственных деятелей, по</w:t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7E7C3A">
        <w:rPr>
          <w:rFonts w:ascii="Times New Roman" w:hAnsi="Times New Roman" w:cs="Times New Roman"/>
          <w:spacing w:val="5"/>
          <w:sz w:val="24"/>
          <w:szCs w:val="24"/>
        </w:rPr>
        <w:t>литических лидеров,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3A">
        <w:rPr>
          <w:rFonts w:ascii="Times New Roman" w:hAnsi="Times New Roman" w:cs="Times New Roman"/>
          <w:spacing w:val="5"/>
          <w:sz w:val="24"/>
          <w:szCs w:val="24"/>
        </w:rPr>
        <w:t>оказавших значительное влия</w:t>
      </w:r>
      <w:r w:rsidRPr="007E7C3A">
        <w:rPr>
          <w:rFonts w:ascii="Times New Roman" w:hAnsi="Times New Roman" w:cs="Times New Roman"/>
          <w:spacing w:val="3"/>
          <w:sz w:val="24"/>
          <w:szCs w:val="24"/>
        </w:rPr>
        <w:t>ние на развитие своих стран, мира в целом;</w:t>
      </w:r>
    </w:p>
    <w:p w:rsidR="007E7C3A" w:rsidRPr="007E7C3A" w:rsidRDefault="007E7C3A" w:rsidP="00B21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7C3A">
        <w:rPr>
          <w:rFonts w:ascii="Times New Roman" w:hAnsi="Times New Roman" w:cs="Times New Roman"/>
          <w:spacing w:val="1"/>
          <w:sz w:val="24"/>
          <w:szCs w:val="24"/>
        </w:rPr>
        <w:t xml:space="preserve">представителей общественной мысли, науки </w:t>
      </w:r>
      <w:r w:rsidRPr="007E7C3A">
        <w:rPr>
          <w:rFonts w:ascii="Times New Roman" w:hAnsi="Times New Roman" w:cs="Times New Roman"/>
          <w:spacing w:val="5"/>
          <w:sz w:val="24"/>
          <w:szCs w:val="24"/>
        </w:rPr>
        <w:t>и культуры.</w:t>
      </w:r>
    </w:p>
    <w:p w:rsidR="007E7C3A" w:rsidRPr="007E7C3A" w:rsidRDefault="007E7C3A" w:rsidP="00B2142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E7C3A">
        <w:rPr>
          <w:rFonts w:ascii="Times New Roman" w:hAnsi="Times New Roman" w:cs="Times New Roman"/>
          <w:iCs/>
          <w:spacing w:val="5"/>
          <w:sz w:val="24"/>
          <w:szCs w:val="24"/>
        </w:rPr>
        <w:t xml:space="preserve">3.1.Показывать  на  исторической  карте  </w:t>
      </w:r>
      <w:r w:rsidRPr="007E7C3A">
        <w:rPr>
          <w:rFonts w:ascii="Times New Roman" w:hAnsi="Times New Roman" w:cs="Times New Roman"/>
          <w:spacing w:val="5"/>
          <w:sz w:val="24"/>
          <w:szCs w:val="24"/>
        </w:rPr>
        <w:t>госу</w:t>
      </w:r>
      <w:r w:rsidRPr="007E7C3A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7E7C3A">
        <w:rPr>
          <w:rFonts w:ascii="Times New Roman" w:hAnsi="Times New Roman" w:cs="Times New Roman"/>
          <w:spacing w:val="3"/>
          <w:sz w:val="24"/>
          <w:szCs w:val="24"/>
        </w:rPr>
        <w:t xml:space="preserve">дарства-метрополии и колонии, многонациональные </w:t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t>империи.</w:t>
      </w:r>
    </w:p>
    <w:p w:rsidR="007E7C3A" w:rsidRDefault="007E7C3A" w:rsidP="00B21424">
      <w:pPr>
        <w:spacing w:after="0" w:line="240" w:lineRule="auto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7E7C3A">
        <w:rPr>
          <w:rFonts w:ascii="Times New Roman" w:hAnsi="Times New Roman" w:cs="Times New Roman"/>
          <w:iCs/>
          <w:spacing w:val="4"/>
          <w:sz w:val="24"/>
          <w:szCs w:val="24"/>
        </w:rPr>
        <w:t xml:space="preserve">4.1.Описывать: </w:t>
      </w:r>
    </w:p>
    <w:p w:rsidR="007E7C3A" w:rsidRDefault="007E7C3A" w:rsidP="00B2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t xml:space="preserve">условия жизни людей разного </w:t>
      </w:r>
      <w:r w:rsidRPr="007E7C3A">
        <w:rPr>
          <w:rFonts w:ascii="Times New Roman" w:hAnsi="Times New Roman" w:cs="Times New Roman"/>
          <w:spacing w:val="2"/>
          <w:sz w:val="24"/>
          <w:szCs w:val="24"/>
        </w:rPr>
        <w:t xml:space="preserve">социального положения в странах Европы, Америки,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Востока;    </w:t>
      </w:r>
      <w:r w:rsidRPr="007E7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7E7C3A">
        <w:rPr>
          <w:rFonts w:ascii="Times New Roman" w:hAnsi="Times New Roman" w:cs="Times New Roman"/>
          <w:spacing w:val="1"/>
          <w:sz w:val="24"/>
          <w:szCs w:val="24"/>
        </w:rPr>
        <w:t>достижения науки и техники в новое вре</w:t>
      </w:r>
      <w:r w:rsidRPr="007E7C3A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t>мя, их влияние на труд и быт людей.</w:t>
      </w:r>
      <w:r w:rsidRPr="007E7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C3A" w:rsidRPr="007E7C3A" w:rsidRDefault="007E7C3A" w:rsidP="00B2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iCs/>
          <w:spacing w:val="6"/>
          <w:sz w:val="24"/>
          <w:szCs w:val="24"/>
        </w:rPr>
        <w:t xml:space="preserve">4.2.Составлять описание </w:t>
      </w:r>
      <w:r w:rsidRPr="007E7C3A">
        <w:rPr>
          <w:rFonts w:ascii="Times New Roman" w:hAnsi="Times New Roman" w:cs="Times New Roman"/>
          <w:spacing w:val="6"/>
          <w:sz w:val="24"/>
          <w:szCs w:val="24"/>
        </w:rPr>
        <w:t xml:space="preserve">памятников: а) жилых </w:t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t xml:space="preserve">и общественных зданий, технических сооружений и </w:t>
      </w:r>
      <w:r w:rsidRPr="007E7C3A">
        <w:rPr>
          <w:rFonts w:ascii="Times New Roman" w:hAnsi="Times New Roman" w:cs="Times New Roman"/>
          <w:spacing w:val="3"/>
          <w:sz w:val="24"/>
          <w:szCs w:val="24"/>
        </w:rPr>
        <w:t>машин; б) предметов быта; в) памятников художест</w:t>
      </w:r>
      <w:r w:rsidRPr="007E7C3A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t>венной культуры.</w:t>
      </w:r>
    </w:p>
    <w:p w:rsidR="007E7C3A" w:rsidRDefault="007E7C3A" w:rsidP="00B2142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5.1.</w:t>
      </w:r>
      <w:r w:rsidRPr="007E7C3A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Соотносить факты и общие процессы </w:t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t>инду</w:t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7E7C3A">
        <w:rPr>
          <w:rFonts w:ascii="Times New Roman" w:hAnsi="Times New Roman" w:cs="Times New Roman"/>
          <w:spacing w:val="6"/>
          <w:sz w:val="24"/>
          <w:szCs w:val="24"/>
        </w:rPr>
        <w:t xml:space="preserve">стриального развития стран; социальных движений </w:t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t>нового времени; становления гражданского общест</w:t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7E7C3A">
        <w:rPr>
          <w:rFonts w:ascii="Times New Roman" w:hAnsi="Times New Roman" w:cs="Times New Roman"/>
          <w:sz w:val="24"/>
          <w:szCs w:val="24"/>
        </w:rPr>
        <w:t>ва.</w:t>
      </w:r>
    </w:p>
    <w:p w:rsidR="007E7C3A" w:rsidRDefault="007E7C3A" w:rsidP="00B2142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5.2.</w:t>
      </w:r>
      <w:r w:rsidRPr="007E7C3A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Называть  </w:t>
      </w:r>
      <w:r w:rsidRPr="007E7C3A">
        <w:rPr>
          <w:rFonts w:ascii="Times New Roman" w:hAnsi="Times New Roman" w:cs="Times New Roman"/>
          <w:spacing w:val="6"/>
          <w:sz w:val="24"/>
          <w:szCs w:val="24"/>
        </w:rPr>
        <w:t>характерные, существенные чер</w:t>
      </w:r>
      <w:r w:rsidRPr="007E7C3A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7E7C3A">
        <w:rPr>
          <w:rFonts w:ascii="Times New Roman" w:hAnsi="Times New Roman" w:cs="Times New Roman"/>
          <w:spacing w:val="-1"/>
          <w:sz w:val="24"/>
          <w:szCs w:val="24"/>
        </w:rPr>
        <w:t>ты:</w:t>
      </w:r>
    </w:p>
    <w:p w:rsidR="007E7C3A" w:rsidRDefault="007E7C3A" w:rsidP="00B2142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-</w:t>
      </w:r>
      <w:r w:rsidRPr="007E7C3A">
        <w:rPr>
          <w:rFonts w:ascii="Times New Roman" w:hAnsi="Times New Roman" w:cs="Times New Roman"/>
          <w:spacing w:val="1"/>
          <w:sz w:val="24"/>
          <w:szCs w:val="24"/>
        </w:rPr>
        <w:t xml:space="preserve">политического   устройства  стран   Европы, </w:t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t>Америки, Азии, Африки в новое время;</w:t>
      </w:r>
    </w:p>
    <w:p w:rsidR="007E7C3A" w:rsidRDefault="007E7C3A" w:rsidP="00B2142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-</w:t>
      </w:r>
      <w:r w:rsidRPr="007E7C3A">
        <w:rPr>
          <w:rFonts w:ascii="Times New Roman" w:hAnsi="Times New Roman" w:cs="Times New Roman"/>
          <w:spacing w:val="6"/>
          <w:sz w:val="24"/>
          <w:szCs w:val="24"/>
        </w:rPr>
        <w:t>международных отношений нового време</w:t>
      </w:r>
      <w:r w:rsidRPr="007E7C3A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7E7C3A">
        <w:rPr>
          <w:rFonts w:ascii="Times New Roman" w:hAnsi="Times New Roman" w:cs="Times New Roman"/>
          <w:spacing w:val="1"/>
          <w:sz w:val="24"/>
          <w:szCs w:val="24"/>
        </w:rPr>
        <w:t>ни;</w:t>
      </w:r>
    </w:p>
    <w:p w:rsidR="007E7C3A" w:rsidRDefault="007E7C3A" w:rsidP="00B2142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-</w:t>
      </w:r>
      <w:r w:rsidRPr="007E7C3A">
        <w:rPr>
          <w:rFonts w:ascii="Times New Roman" w:hAnsi="Times New Roman" w:cs="Times New Roman"/>
          <w:spacing w:val="5"/>
          <w:sz w:val="24"/>
          <w:szCs w:val="24"/>
        </w:rPr>
        <w:t xml:space="preserve">развития духовной культуры стран Европы </w:t>
      </w:r>
      <w:r w:rsidRPr="007E7C3A">
        <w:rPr>
          <w:rFonts w:ascii="Times New Roman" w:hAnsi="Times New Roman" w:cs="Times New Roman"/>
          <w:spacing w:val="1"/>
          <w:sz w:val="24"/>
          <w:szCs w:val="24"/>
        </w:rPr>
        <w:t>и Востока.</w:t>
      </w:r>
    </w:p>
    <w:p w:rsidR="007E7C3A" w:rsidRPr="007E7C3A" w:rsidRDefault="007E7C3A" w:rsidP="00B2142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5.3.</w:t>
      </w:r>
      <w:r w:rsidRPr="007E7C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7C3A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Объяснять значение понятий: </w:t>
      </w:r>
      <w:r w:rsidRPr="007E7C3A">
        <w:rPr>
          <w:rFonts w:ascii="Times New Roman" w:hAnsi="Times New Roman" w:cs="Times New Roman"/>
          <w:spacing w:val="5"/>
          <w:sz w:val="24"/>
          <w:szCs w:val="24"/>
        </w:rPr>
        <w:t xml:space="preserve">реформация, </w:t>
      </w:r>
      <w:r w:rsidRPr="007E7C3A">
        <w:rPr>
          <w:rFonts w:ascii="Times New Roman" w:hAnsi="Times New Roman" w:cs="Times New Roman"/>
          <w:spacing w:val="3"/>
          <w:sz w:val="24"/>
          <w:szCs w:val="24"/>
        </w:rPr>
        <w:t>абсолютизм, Просвещение, промышленный перево</w:t>
      </w:r>
      <w:r w:rsidRPr="007E7C3A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t>рот, утопический социализм, консерватизм, либера</w:t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softHyphen/>
        <w:t>лизм, радикализм, индустриальное общество, импе</w:t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7E7C3A">
        <w:rPr>
          <w:rFonts w:ascii="Times New Roman" w:hAnsi="Times New Roman" w:cs="Times New Roman"/>
          <w:spacing w:val="6"/>
          <w:sz w:val="24"/>
          <w:szCs w:val="24"/>
        </w:rPr>
        <w:t>риализм, монополия, колониализм, модернизация</w:t>
      </w:r>
    </w:p>
    <w:p w:rsidR="007E7C3A" w:rsidRDefault="007E7C3A" w:rsidP="00B2142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7"/>
          <w:sz w:val="24"/>
          <w:szCs w:val="24"/>
        </w:rPr>
        <w:t>5.4.</w:t>
      </w:r>
      <w:r w:rsidRPr="007E7C3A">
        <w:rPr>
          <w:rFonts w:ascii="Times New Roman" w:hAnsi="Times New Roman" w:cs="Times New Roman"/>
          <w:iCs/>
          <w:spacing w:val="7"/>
          <w:sz w:val="24"/>
          <w:szCs w:val="24"/>
        </w:rPr>
        <w:t xml:space="preserve">Излагать суждения </w:t>
      </w:r>
      <w:r w:rsidRPr="007E7C3A">
        <w:rPr>
          <w:rFonts w:ascii="Times New Roman" w:hAnsi="Times New Roman" w:cs="Times New Roman"/>
          <w:spacing w:val="7"/>
          <w:sz w:val="24"/>
          <w:szCs w:val="24"/>
        </w:rPr>
        <w:t>о причинах и последст</w:t>
      </w:r>
      <w:r w:rsidRPr="007E7C3A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7E7C3A">
        <w:rPr>
          <w:rFonts w:ascii="Times New Roman" w:hAnsi="Times New Roman" w:cs="Times New Roman"/>
          <w:spacing w:val="8"/>
          <w:sz w:val="24"/>
          <w:szCs w:val="24"/>
        </w:rPr>
        <w:t xml:space="preserve">виях социальных движений, реформ и революций, </w:t>
      </w:r>
      <w:r w:rsidRPr="007E7C3A">
        <w:rPr>
          <w:rFonts w:ascii="Times New Roman" w:hAnsi="Times New Roman" w:cs="Times New Roman"/>
          <w:spacing w:val="1"/>
          <w:sz w:val="24"/>
          <w:szCs w:val="24"/>
        </w:rPr>
        <w:t>войн нового времени.</w:t>
      </w:r>
    </w:p>
    <w:p w:rsidR="007E7C3A" w:rsidRPr="007E7C3A" w:rsidRDefault="007E7C3A" w:rsidP="00B2142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5.5.</w:t>
      </w:r>
      <w:r w:rsidRPr="007E7C3A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Объяснять, </w:t>
      </w:r>
      <w:r w:rsidRPr="007E7C3A">
        <w:rPr>
          <w:rFonts w:ascii="Times New Roman" w:hAnsi="Times New Roman" w:cs="Times New Roman"/>
          <w:spacing w:val="3"/>
          <w:sz w:val="24"/>
          <w:szCs w:val="24"/>
        </w:rPr>
        <w:t xml:space="preserve">в чем состояли цели, результаты, </w:t>
      </w:r>
      <w:r w:rsidRPr="007E7C3A">
        <w:rPr>
          <w:rFonts w:ascii="Times New Roman" w:hAnsi="Times New Roman" w:cs="Times New Roman"/>
          <w:spacing w:val="4"/>
          <w:sz w:val="24"/>
          <w:szCs w:val="24"/>
        </w:rPr>
        <w:t>значение деятельности наиболее известных полити</w:t>
      </w:r>
      <w:r w:rsidRPr="007E7C3A">
        <w:rPr>
          <w:rFonts w:ascii="Times New Roman" w:hAnsi="Times New Roman" w:cs="Times New Roman"/>
          <w:spacing w:val="1"/>
          <w:sz w:val="24"/>
          <w:szCs w:val="24"/>
        </w:rPr>
        <w:t xml:space="preserve">ческих   и   общественных   лидеров,   представителей </w:t>
      </w:r>
      <w:r w:rsidRPr="007E7C3A">
        <w:rPr>
          <w:rFonts w:ascii="Times New Roman" w:hAnsi="Times New Roman" w:cs="Times New Roman"/>
          <w:spacing w:val="3"/>
          <w:sz w:val="24"/>
          <w:szCs w:val="24"/>
        </w:rPr>
        <w:t>науки и культуры нового времени.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22266" w:rsidRPr="001420FC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420FC">
        <w:rPr>
          <w:rFonts w:ascii="Times New Roman" w:hAnsi="Times New Roman" w:cs="Times New Roman"/>
          <w:b/>
          <w:sz w:val="24"/>
          <w:szCs w:val="24"/>
        </w:rPr>
        <w:t>К важнейшим личностным результатам</w:t>
      </w:r>
      <w:r w:rsidRPr="001420FC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- освоение гуманистических традиций и ценностей современного общества, уважение прав и свобод человека;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- понимание культурного многообразия мира, уважение к культуре своего и других народов, толерантность.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воспитание личной гражданской идентичности, патриотизма, уважения к Отечеству как к многонациональному и мультикультурному образованию;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развитие личностных и духовных качеств, позволяющих уважительно и доброжелательно относится к другим людям, их мнению, мировоззрению, культуре, языку, гражданской позиции, истории, культуре;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формирование толерантного отношения к религии, традициям, языку и ценностям народов России.</w:t>
      </w:r>
    </w:p>
    <w:p w:rsidR="00C22266" w:rsidRPr="001420FC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420F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1420FC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- способность сознательно организовывать и регулировать свою деятельность — учебную, общественную и др.;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lastRenderedPageBreak/>
        <w:t xml:space="preserve"> 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 xml:space="preserve"> 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освоение обучающимися способов деятельности, применимых как в рамках образовательного процесса, так и в реальной жизни;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умение формулировать, аргументировать и отстаивать свое мнение, использовать информационно-коммуникационные технологии;</w:t>
      </w:r>
    </w:p>
    <w:p w:rsidR="00C22266" w:rsidRPr="007E7C3A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в процессе образовательной, творческой и других видов деятельности</w:t>
      </w:r>
    </w:p>
    <w:p w:rsidR="00C22266" w:rsidRPr="007B0529" w:rsidRDefault="00C22266" w:rsidP="00B214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7C3A">
        <w:rPr>
          <w:rFonts w:ascii="Times New Roman" w:hAnsi="Times New Roman" w:cs="Times New Roman"/>
          <w:sz w:val="24"/>
          <w:szCs w:val="24"/>
        </w:rPr>
        <w:t>- умение формировать и осваивать универсальные учебные действия, ставить для себя новые задач</w:t>
      </w:r>
      <w:r w:rsidR="007B0529">
        <w:rPr>
          <w:rFonts w:ascii="Times New Roman" w:hAnsi="Times New Roman" w:cs="Times New Roman"/>
          <w:sz w:val="24"/>
          <w:szCs w:val="24"/>
        </w:rPr>
        <w:t>и в познавательной деятельности.</w:t>
      </w:r>
    </w:p>
    <w:p w:rsidR="00C22266" w:rsidRPr="007E7C3A" w:rsidRDefault="00C22266" w:rsidP="00B2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42A" w:rsidRPr="0018042A" w:rsidRDefault="0018042A" w:rsidP="00B2142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5784" w:rsidRDefault="0018042A" w:rsidP="00B214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042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Содержание </w:t>
      </w:r>
      <w:r w:rsidR="007E7C3A">
        <w:rPr>
          <w:rFonts w:ascii="Times New Roman" w:hAnsi="Times New Roman" w:cs="Times New Roman"/>
          <w:b/>
          <w:sz w:val="24"/>
          <w:szCs w:val="24"/>
          <w:lang w:eastAsia="ar-SA"/>
        </w:rPr>
        <w:t>учебного курса</w:t>
      </w:r>
      <w:r w:rsidR="007B052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B0529" w:rsidRDefault="007B0529" w:rsidP="00B214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533"/>
        <w:gridCol w:w="1559"/>
        <w:gridCol w:w="284"/>
        <w:gridCol w:w="2126"/>
        <w:gridCol w:w="596"/>
        <w:gridCol w:w="567"/>
        <w:gridCol w:w="708"/>
        <w:gridCol w:w="709"/>
        <w:gridCol w:w="709"/>
        <w:gridCol w:w="681"/>
      </w:tblGrid>
      <w:tr w:rsidR="004C61D1" w:rsidRPr="0018042A" w:rsidTr="007B0529">
        <w:trPr>
          <w:trHeight w:val="932"/>
        </w:trPr>
        <w:tc>
          <w:tcPr>
            <w:tcW w:w="736" w:type="dxa"/>
            <w:vMerge w:val="restart"/>
          </w:tcPr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33" w:type="dxa"/>
            <w:vMerge w:val="restart"/>
          </w:tcPr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Название раздела </w:t>
            </w:r>
          </w:p>
        </w:tc>
        <w:tc>
          <w:tcPr>
            <w:tcW w:w="1559" w:type="dxa"/>
            <w:vMerge w:val="restart"/>
          </w:tcPr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и ее содержание</w:t>
            </w:r>
          </w:p>
        </w:tc>
        <w:tc>
          <w:tcPr>
            <w:tcW w:w="2410" w:type="dxa"/>
            <w:gridSpan w:val="2"/>
            <w:vMerge w:val="restart"/>
          </w:tcPr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основных видов деятельности ученика</w:t>
            </w:r>
          </w:p>
        </w:tc>
        <w:tc>
          <w:tcPr>
            <w:tcW w:w="596" w:type="dxa"/>
            <w:vMerge w:val="restart"/>
          </w:tcPr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</w:p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3374" w:type="dxa"/>
            <w:gridSpan w:val="5"/>
          </w:tcPr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Из них кол-во часов, отведенных на практическую часть </w:t>
            </w:r>
          </w:p>
        </w:tc>
      </w:tr>
      <w:tr w:rsidR="004C61D1" w:rsidRPr="0018042A" w:rsidTr="007B0529">
        <w:trPr>
          <w:cantSplit/>
          <w:trHeight w:val="1758"/>
        </w:trPr>
        <w:tc>
          <w:tcPr>
            <w:tcW w:w="736" w:type="dxa"/>
            <w:vMerge/>
          </w:tcPr>
          <w:p w:rsidR="004C61D1" w:rsidRPr="0018042A" w:rsidRDefault="004C61D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  <w:vMerge/>
          </w:tcPr>
          <w:p w:rsidR="004C61D1" w:rsidRPr="0018042A" w:rsidRDefault="004C61D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4C61D1" w:rsidRPr="0018042A" w:rsidRDefault="004C61D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vMerge/>
          </w:tcPr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vMerge/>
          </w:tcPr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проектов</w:t>
            </w:r>
          </w:p>
        </w:tc>
        <w:tc>
          <w:tcPr>
            <w:tcW w:w="708" w:type="dxa"/>
            <w:textDirection w:val="btLr"/>
          </w:tcPr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контр.раб.</w:t>
            </w:r>
          </w:p>
        </w:tc>
        <w:tc>
          <w:tcPr>
            <w:tcW w:w="709" w:type="dxa"/>
            <w:textDirection w:val="btLr"/>
          </w:tcPr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практ./лабор.раб.</w:t>
            </w:r>
          </w:p>
        </w:tc>
        <w:tc>
          <w:tcPr>
            <w:tcW w:w="709" w:type="dxa"/>
            <w:textDirection w:val="btLr"/>
          </w:tcPr>
          <w:p w:rsidR="004C61D1" w:rsidRPr="0018042A" w:rsidRDefault="004C61D1" w:rsidP="00B214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развитие речи</w:t>
            </w:r>
          </w:p>
        </w:tc>
        <w:tc>
          <w:tcPr>
            <w:tcW w:w="681" w:type="dxa"/>
            <w:textDirection w:val="btLr"/>
          </w:tcPr>
          <w:p w:rsidR="004C61D1" w:rsidRPr="0018042A" w:rsidRDefault="004C61D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42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экскурсий</w:t>
            </w:r>
          </w:p>
        </w:tc>
      </w:tr>
      <w:tr w:rsidR="004C61D1" w:rsidRPr="0018042A" w:rsidTr="007B0529">
        <w:tc>
          <w:tcPr>
            <w:tcW w:w="736" w:type="dxa"/>
          </w:tcPr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P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21424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21424" w:rsidRPr="0018042A" w:rsidRDefault="00B21424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4C61D1" w:rsidRPr="007B0529" w:rsidRDefault="0066059B" w:rsidP="00B21424">
            <w:pPr>
              <w:pStyle w:val="zagolovokpodrazdela2"/>
              <w:spacing w:before="0" w:beforeAutospacing="0" w:after="0" w:afterAutospacing="0"/>
              <w:rPr>
                <w:b/>
                <w:lang w:eastAsia="ar-SA"/>
              </w:rPr>
            </w:pPr>
            <w:r w:rsidRPr="007B0529">
              <w:rPr>
                <w:b/>
                <w:bCs/>
                <w:color w:val="000000"/>
              </w:rPr>
              <w:lastRenderedPageBreak/>
              <w:t>Раздел I.  М</w:t>
            </w:r>
            <w:r w:rsidR="00DE4E7D" w:rsidRPr="007B0529">
              <w:rPr>
                <w:b/>
                <w:bCs/>
                <w:color w:val="000000"/>
              </w:rPr>
              <w:t>ир в начале Нового времени.</w:t>
            </w:r>
            <w:r w:rsidRPr="007B0529">
              <w:rPr>
                <w:b/>
                <w:bCs/>
                <w:color w:val="000000"/>
              </w:rPr>
              <w:br/>
              <w:t>В</w:t>
            </w:r>
            <w:r w:rsidR="00DE4E7D" w:rsidRPr="007B0529">
              <w:rPr>
                <w:b/>
                <w:bCs/>
                <w:color w:val="000000"/>
              </w:rPr>
              <w:t>еликие географические открытия.</w:t>
            </w:r>
            <w:r w:rsidRPr="007B052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0529">
              <w:rPr>
                <w:b/>
                <w:bCs/>
                <w:color w:val="000000"/>
              </w:rPr>
              <w:t>В</w:t>
            </w:r>
            <w:r w:rsidR="00DE4E7D" w:rsidRPr="007B0529">
              <w:rPr>
                <w:b/>
                <w:bCs/>
                <w:color w:val="000000"/>
              </w:rPr>
              <w:t>озрождение. Реформация.</w:t>
            </w:r>
            <w:r w:rsidR="00DE4E7D" w:rsidRPr="007B0529">
              <w:rPr>
                <w:b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Default="00B21424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9B" w:rsidRPr="00325784" w:rsidRDefault="0066059B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От Средневековья к Новому времени.</w:t>
            </w:r>
          </w:p>
          <w:p w:rsidR="004C61D1" w:rsidRPr="0018042A" w:rsidRDefault="0066059B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  <w:r w:rsidR="00DE4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66059B" w:rsidRPr="00325784" w:rsidRDefault="00A93F88" w:rsidP="00B2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значение Великих</w:t>
            </w:r>
            <w:r w:rsidR="0066059B"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 открытий, их последствия </w:t>
            </w:r>
          </w:p>
          <w:p w:rsidR="0066059B" w:rsidRPr="00325784" w:rsidRDefault="0066059B" w:rsidP="00B214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показывать на карте направления экспедиций великих мореплавателей, открытые земли; 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главное в тексте; анализировать документы; объяснять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понятия: Колумб, индейцы, Новый Свет, колонизация</w:t>
            </w:r>
          </w:p>
          <w:p w:rsidR="004C61D1" w:rsidRPr="0018042A" w:rsidRDefault="004C61D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</w:tcPr>
          <w:p w:rsidR="004C61D1" w:rsidRDefault="00DE4E7D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Pr="005A3D05" w:rsidRDefault="005A3D05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4C61D1" w:rsidRPr="008E0CBA" w:rsidRDefault="008E0CBA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8" w:type="dxa"/>
          </w:tcPr>
          <w:p w:rsidR="004C61D1" w:rsidRPr="008E0CBA" w:rsidRDefault="008E0CBA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</w:tcPr>
          <w:p w:rsidR="004C61D1" w:rsidRPr="0018042A" w:rsidRDefault="004C61D1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C61D1" w:rsidRPr="008E0CBA" w:rsidRDefault="008E0CBA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681" w:type="dxa"/>
          </w:tcPr>
          <w:p w:rsidR="004C61D1" w:rsidRPr="008E0CBA" w:rsidRDefault="008E0CBA" w:rsidP="00B214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</w:tr>
      <w:tr w:rsidR="004C61D1" w:rsidRPr="0018042A" w:rsidTr="007B0529">
        <w:tc>
          <w:tcPr>
            <w:tcW w:w="736" w:type="dxa"/>
          </w:tcPr>
          <w:p w:rsidR="004C61D1" w:rsidRPr="0018042A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33" w:type="dxa"/>
          </w:tcPr>
          <w:p w:rsidR="004C61D1" w:rsidRPr="0018042A" w:rsidRDefault="004C61D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E4E7D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Х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4C61D1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Абсолютизм в Европе.</w:t>
            </w:r>
          </w:p>
        </w:tc>
        <w:tc>
          <w:tcPr>
            <w:tcW w:w="2410" w:type="dxa"/>
            <w:gridSpan w:val="2"/>
          </w:tcPr>
          <w:p w:rsidR="00A93F88" w:rsidRDefault="00A93F88" w:rsidP="000F3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учебника.</w:t>
            </w:r>
          </w:p>
          <w:p w:rsidR="004C61D1" w:rsidRPr="0018042A" w:rsidRDefault="00A93F88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тексте </w:t>
            </w:r>
            <w:r w:rsidR="0066059B" w:rsidRPr="00325784">
              <w:rPr>
                <w:rFonts w:ascii="Times New Roman" w:hAnsi="Times New Roman" w:cs="Times New Roman"/>
                <w:sz w:val="24"/>
                <w:szCs w:val="24"/>
              </w:rPr>
              <w:t>особенности абсолютизма как формы правления, разнообразные формы европейского абсолютизма; уметь</w:t>
            </w:r>
            <w:r w:rsidR="0066059B"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объяснять </w:t>
            </w:r>
            <w:r w:rsidR="0066059B" w:rsidRPr="00325784">
              <w:rPr>
                <w:rFonts w:ascii="Times New Roman" w:hAnsi="Times New Roman" w:cs="Times New Roman"/>
                <w:sz w:val="24"/>
                <w:szCs w:val="24"/>
              </w:rPr>
              <w:t>понятия: абсолютизм, парламент, монарх- помазанник Божий, этикет, регулярная армия, меркантилизм, централизованное национальное государство, национальное самосознание.</w:t>
            </w:r>
          </w:p>
        </w:tc>
        <w:tc>
          <w:tcPr>
            <w:tcW w:w="596" w:type="dxa"/>
          </w:tcPr>
          <w:p w:rsidR="004C61D1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4C61D1" w:rsidRPr="0018042A" w:rsidRDefault="004C61D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4C61D1" w:rsidRPr="0018042A" w:rsidRDefault="004C61D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C61D1" w:rsidRPr="0018042A" w:rsidRDefault="004C61D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C61D1" w:rsidRPr="0018042A" w:rsidRDefault="004C61D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4C61D1" w:rsidRPr="0018042A" w:rsidRDefault="004C61D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059B" w:rsidRPr="0018042A" w:rsidTr="007B0529">
        <w:tc>
          <w:tcPr>
            <w:tcW w:w="736" w:type="dxa"/>
          </w:tcPr>
          <w:p w:rsidR="0066059B" w:rsidRPr="0018042A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33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6059B" w:rsidRPr="00325784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2410" w:type="dxa"/>
            <w:gridSpan w:val="2"/>
          </w:tcPr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обобщать факты,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уроке. Уметь выписать главный материал из текста; 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59B" w:rsidRPr="00325784" w:rsidRDefault="0066059B" w:rsidP="000F3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Знать тенденции развития экономики Европы в Раннее новое время, новые явления в экономической жизни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вв.Уметь 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понятия: предпринимательство, монополия, международная торговля, биржа, банк, мануфактура, капитал, капитализм.</w:t>
            </w:r>
          </w:p>
        </w:tc>
        <w:tc>
          <w:tcPr>
            <w:tcW w:w="596" w:type="dxa"/>
          </w:tcPr>
          <w:p w:rsidR="0066059B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059B" w:rsidRPr="0018042A" w:rsidTr="007B0529">
        <w:tc>
          <w:tcPr>
            <w:tcW w:w="736" w:type="dxa"/>
          </w:tcPr>
          <w:p w:rsidR="0066059B" w:rsidRPr="0018042A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33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6059B" w:rsidRPr="00325784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Европейское общество в раннее Новое время. Повседневная жизнь.</w:t>
            </w:r>
          </w:p>
        </w:tc>
        <w:tc>
          <w:tcPr>
            <w:tcW w:w="2410" w:type="dxa"/>
            <w:gridSpan w:val="2"/>
          </w:tcPr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работать с учебником и документами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. Уметь 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иллюстрациями,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составлять план по тексту.</w:t>
            </w:r>
          </w:p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Знать изменения социальной структуры европейского общества в Раннее Новое время, формы социального взаимодействия; уметь объяснять понятия: буржуа, фермер, новое дворянство, каботаж, огораживание, частная собственность. </w:t>
            </w:r>
          </w:p>
          <w:p w:rsidR="0066059B" w:rsidRPr="00325784" w:rsidRDefault="0066059B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Знать и описывать бытовые условия жизни людей разного социального положения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вв., динамику демографических процессов; объяснять понятия : чума, оспа, сыпной тиф, грим, пудра, мыло, мода, канон.</w:t>
            </w:r>
          </w:p>
        </w:tc>
        <w:tc>
          <w:tcPr>
            <w:tcW w:w="596" w:type="dxa"/>
          </w:tcPr>
          <w:p w:rsidR="0066059B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059B" w:rsidRPr="0018042A" w:rsidTr="007B0529">
        <w:tc>
          <w:tcPr>
            <w:tcW w:w="736" w:type="dxa"/>
          </w:tcPr>
          <w:p w:rsidR="0066059B" w:rsidRPr="0018042A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33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6059B" w:rsidRPr="00325784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2410" w:type="dxa"/>
            <w:gridSpan w:val="2"/>
          </w:tcPr>
          <w:p w:rsidR="0066059B" w:rsidRPr="00325784" w:rsidRDefault="0066059B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интеллектуальной жизни Европы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вв., мировоззренческие установки Раннего Нового времени. Уметь 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особенности развития культуры разных периодов, делать выводы; объяснять понятия: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гуманизм, светское искусство.</w:t>
            </w:r>
          </w:p>
        </w:tc>
        <w:tc>
          <w:tcPr>
            <w:tcW w:w="596" w:type="dxa"/>
          </w:tcPr>
          <w:p w:rsidR="0066059B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059B" w:rsidRPr="0018042A" w:rsidTr="007B0529">
        <w:tc>
          <w:tcPr>
            <w:tcW w:w="736" w:type="dxa"/>
          </w:tcPr>
          <w:p w:rsidR="0066059B" w:rsidRPr="0018042A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33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6059B" w:rsidRPr="00325784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Мир художественной культуры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Возрождения</w:t>
            </w:r>
          </w:p>
        </w:tc>
        <w:tc>
          <w:tcPr>
            <w:tcW w:w="2410" w:type="dxa"/>
            <w:gridSpan w:val="2"/>
          </w:tcPr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черты Высокого Возрождения, тенденции развития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европейского искусства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особенности развития культуры, описывать достижения культуры</w:t>
            </w:r>
            <w:r w:rsidR="007B0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</w:tcPr>
          <w:p w:rsidR="0066059B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059B" w:rsidRPr="0018042A" w:rsidTr="007B0529">
        <w:tc>
          <w:tcPr>
            <w:tcW w:w="736" w:type="dxa"/>
          </w:tcPr>
          <w:p w:rsidR="0066059B" w:rsidRPr="0018042A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533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6059B" w:rsidRPr="00325784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Рождение новой европейской науки</w:t>
            </w:r>
            <w:r w:rsidR="007B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направления научной мысли Европы в 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вв., характеризовать научные достижения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вв.;</w:t>
            </w:r>
          </w:p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Каноник, солнечная система, закон всемирного тяготения, закон механического движения, бакалавр, кровообращение, наблюдение и опыт, научное исследование, права человека. Уметь характеризовать научные достижения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и анализировать взгляды ученых.</w:t>
            </w:r>
          </w:p>
        </w:tc>
        <w:tc>
          <w:tcPr>
            <w:tcW w:w="596" w:type="dxa"/>
          </w:tcPr>
          <w:p w:rsidR="0066059B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059B" w:rsidRPr="0018042A" w:rsidTr="007B0529">
        <w:tc>
          <w:tcPr>
            <w:tcW w:w="736" w:type="dxa"/>
          </w:tcPr>
          <w:p w:rsidR="0066059B" w:rsidRPr="0018042A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33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6059B" w:rsidRPr="00325784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</w:t>
            </w:r>
            <w:r w:rsidR="007B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66059B" w:rsidRPr="00325784" w:rsidRDefault="0066059B" w:rsidP="000F3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обобщать факты,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конспектировать главное из текста,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план ответа на вопрос; объяснять термины и понятия.</w:t>
            </w:r>
          </w:p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Знать причины Реформации, особенности лютеранского учения; динамика распространения лютеранства;</w:t>
            </w:r>
          </w:p>
          <w:p w:rsidR="0066059B" w:rsidRPr="00325784" w:rsidRDefault="0066059B" w:rsidP="000F3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термины и понятия: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Реформация, революция, индульгенция, лютеранская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церковь, протестантская церковь.</w:t>
            </w:r>
          </w:p>
          <w:p w:rsidR="0066059B" w:rsidRPr="00325784" w:rsidRDefault="0066059B" w:rsidP="000F3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6059B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059B" w:rsidRPr="0018042A" w:rsidTr="007B0529">
        <w:tc>
          <w:tcPr>
            <w:tcW w:w="736" w:type="dxa"/>
          </w:tcPr>
          <w:p w:rsidR="0066059B" w:rsidRPr="0018042A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533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Реформации. Контрреформация </w:t>
            </w:r>
          </w:p>
          <w:p w:rsidR="0066059B" w:rsidRPr="00325784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Уметь: составлять план и алгоритм действий;  хронологическую таблицу.</w:t>
            </w:r>
          </w:p>
          <w:p w:rsidR="0066059B" w:rsidRPr="00325784" w:rsidRDefault="0066059B" w:rsidP="000F3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Знать общие установки кальвинизма, основные направления контрреформации; объяснять понятия: кальвинистская церковь,орден иезуитов, контрреформация,  ересь, аутодафе</w:t>
            </w:r>
          </w:p>
        </w:tc>
        <w:tc>
          <w:tcPr>
            <w:tcW w:w="596" w:type="dxa"/>
          </w:tcPr>
          <w:p w:rsidR="0066059B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059B" w:rsidRPr="0018042A" w:rsidTr="007B0529">
        <w:tc>
          <w:tcPr>
            <w:tcW w:w="736" w:type="dxa"/>
          </w:tcPr>
          <w:p w:rsidR="0066059B" w:rsidRPr="0018042A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33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  <w:r w:rsidR="007B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политико-правового развития Англии, основные вехи религиозной истории королевства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в.; объяснять понятия: англиканская церковь, «непобедимая армада», «владычица морей».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сравнительный анализ англиканской и католической церквей</w:t>
            </w:r>
            <w:r w:rsidR="007B0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</w:tcPr>
          <w:p w:rsidR="0066059B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059B" w:rsidRPr="0018042A" w:rsidTr="007B0529">
        <w:tc>
          <w:tcPr>
            <w:tcW w:w="736" w:type="dxa"/>
          </w:tcPr>
          <w:p w:rsidR="0066059B" w:rsidRPr="0018042A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33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6059B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  <w:r w:rsidR="007B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66059B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религиозной жизни во Франции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в., французский вариант королевского абсолютизма; объяснять понятия: Нантский эдикт, гугенот, Варфоломеевская ночь, месса, компромисс, гарант.</w:t>
            </w:r>
          </w:p>
        </w:tc>
        <w:tc>
          <w:tcPr>
            <w:tcW w:w="596" w:type="dxa"/>
          </w:tcPr>
          <w:p w:rsidR="0066059B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059B" w:rsidRPr="0018042A" w:rsidTr="007B0529">
        <w:tc>
          <w:tcPr>
            <w:tcW w:w="736" w:type="dxa"/>
          </w:tcPr>
          <w:p w:rsidR="0066059B" w:rsidRPr="0018042A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3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5E82" w:rsidRPr="00325784" w:rsidRDefault="00096DA7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в начале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="00815E82"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ового времени</w:t>
            </w:r>
          </w:p>
          <w:p w:rsidR="0066059B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(контрольное тестирование №1)</w:t>
            </w:r>
            <w:r w:rsidR="007B05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7B0529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Актуализировать и систематизиро</w:t>
            </w:r>
            <w:r w:rsidR="007B05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вать информацию по теме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Мир в начале нового времени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0529">
              <w:rPr>
                <w:rFonts w:ascii="Times New Roman" w:hAnsi="Times New Roman" w:cs="Times New Roman"/>
                <w:sz w:val="24"/>
                <w:szCs w:val="24"/>
              </w:rPr>
              <w:t>по типу ВПР).</w:t>
            </w:r>
          </w:p>
          <w:p w:rsidR="0066059B" w:rsidRPr="00325784" w:rsidRDefault="0066059B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6059B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059B" w:rsidRPr="0018042A" w:rsidTr="007B0529">
        <w:tc>
          <w:tcPr>
            <w:tcW w:w="736" w:type="dxa"/>
          </w:tcPr>
          <w:p w:rsidR="0066059B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II</w:t>
            </w: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P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533" w:type="dxa"/>
          </w:tcPr>
          <w:p w:rsidR="0066059B" w:rsidRPr="007B0529" w:rsidRDefault="000F3B40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</w:t>
            </w: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305E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Первые революции Нового времени. Борьба за первенство в Европе и в колониях.</w:t>
            </w:r>
          </w:p>
        </w:tc>
        <w:tc>
          <w:tcPr>
            <w:tcW w:w="1559" w:type="dxa"/>
          </w:tcPr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9B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</w:t>
            </w:r>
          </w:p>
        </w:tc>
        <w:tc>
          <w:tcPr>
            <w:tcW w:w="2410" w:type="dxa"/>
            <w:gridSpan w:val="2"/>
          </w:tcPr>
          <w:p w:rsidR="0066059B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Знать и называть даты революции, причины, основные события, характер революции. Показывать на карте территории Нидерландов, Голландии;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термины и понятия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гёз, иконоборческое движение, инквизиция, уния, буржуазная революция.</w:t>
            </w:r>
          </w:p>
        </w:tc>
        <w:tc>
          <w:tcPr>
            <w:tcW w:w="596" w:type="dxa"/>
          </w:tcPr>
          <w:p w:rsidR="0066059B" w:rsidRDefault="000F3B40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66059B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8" w:type="dxa"/>
          </w:tcPr>
          <w:p w:rsidR="0066059B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6059B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681" w:type="dxa"/>
          </w:tcPr>
          <w:p w:rsidR="0066059B" w:rsidRPr="0018042A" w:rsidRDefault="0066059B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Знать  даты революции; причины, характер, этапы революции;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термины и понятия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джентри, пуритане, Долгий парламент, «кавалеры», «круглоголовые».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характеристику историческим деятелям.</w:t>
            </w:r>
          </w:p>
        </w:tc>
        <w:tc>
          <w:tcPr>
            <w:tcW w:w="596" w:type="dxa"/>
          </w:tcPr>
          <w:p w:rsidR="00815E82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 в Англии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Знать динамику трансформаций английской политической системы, основные характеристики конституционной монархии в Англии; объяснять понятия: диггеры, протекторат, протектор,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парламентская монархия, Великобритания, тори, виги, спикер; уметь определять длительность, последовательность и синхронность исторических событий</w:t>
            </w:r>
          </w:p>
        </w:tc>
        <w:tc>
          <w:tcPr>
            <w:tcW w:w="596" w:type="dxa"/>
          </w:tcPr>
          <w:p w:rsidR="00815E82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16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систему международных отношений в Европе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в. Знать причины, ход Тридцатилетней войны.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Называть даты Тридцатилетней войны. Показывать на карте страны участниц Тридцатилетней и Семилетней  войн, места сражений.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сообщения по заданной теме.</w:t>
            </w:r>
          </w:p>
        </w:tc>
        <w:tc>
          <w:tcPr>
            <w:tcW w:w="596" w:type="dxa"/>
          </w:tcPr>
          <w:p w:rsidR="00815E82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Ранние буржуазные революции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(контрольное тестирование №2)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Ранние буржуазные революции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(в т.ч. тестового характера по образцу ОГЭ);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596" w:type="dxa"/>
          </w:tcPr>
          <w:p w:rsidR="00815E82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21424" w:rsidRP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1533" w:type="dxa"/>
          </w:tcPr>
          <w:p w:rsidR="000F3B40" w:rsidRPr="007B0529" w:rsidRDefault="000F3B40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</w:t>
            </w: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  <w:p w:rsidR="00815E82" w:rsidRPr="0018042A" w:rsidRDefault="000F3B40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Эпоха Просвещения. Время преобразований.</w:t>
            </w:r>
          </w:p>
        </w:tc>
        <w:tc>
          <w:tcPr>
            <w:tcW w:w="1559" w:type="dxa"/>
          </w:tcPr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4" w:rsidRPr="00305ED5" w:rsidRDefault="00B2142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59" w:rsidRPr="00F67959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Гуманисты эпохи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</w:t>
            </w:r>
            <w:r w:rsidR="00F6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выделять главное и систематизировать выделенное в таблицу;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 деятелей Просвещения.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идеи просветителей,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 и социальные модели, предлагаемые французскими просветителями. Объяснять влияние идеологии просветителей на развитие общества; объяснять понятия: «Век просвещения», разделение властей, «Энциклопедия».</w:t>
            </w:r>
          </w:p>
        </w:tc>
        <w:tc>
          <w:tcPr>
            <w:tcW w:w="596" w:type="dxa"/>
          </w:tcPr>
          <w:p w:rsidR="00815E82" w:rsidRDefault="000F3B40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</w:t>
            </w: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A3D05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815E82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8" w:type="dxa"/>
          </w:tcPr>
          <w:p w:rsidR="00815E82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681" w:type="dxa"/>
          </w:tcPr>
          <w:p w:rsidR="00815E82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</w:tr>
      <w:tr w:rsidR="00815E82" w:rsidRPr="0018042A" w:rsidTr="007B0529">
        <w:tc>
          <w:tcPr>
            <w:tcW w:w="736" w:type="dxa"/>
          </w:tcPr>
          <w:p w:rsidR="00815E82" w:rsidRP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19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</w:t>
            </w:r>
            <w:r w:rsidR="00F67959" w:rsidRPr="00305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основные направления и тенденции развития  европейского искусства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объяснять понятия: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пастораль, атрибут, цитра.</w:t>
            </w:r>
          </w:p>
        </w:tc>
        <w:tc>
          <w:tcPr>
            <w:tcW w:w="596" w:type="dxa"/>
          </w:tcPr>
          <w:p w:rsidR="00815E82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Знать причины промышленного переворота, взаимосвязь аграрной революции и промышленного переворота, значение промышленного переворота для экономической и социальной сферы; объяснять понятия: фабрично- заводское производство, машинное производство, аграрная революция, промышленный переворот, луддизм.</w:t>
            </w:r>
          </w:p>
        </w:tc>
        <w:tc>
          <w:tcPr>
            <w:tcW w:w="596" w:type="dxa"/>
          </w:tcPr>
          <w:p w:rsidR="00815E82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владения Англии (колонии) в Северной Америки. Объяснять характер первых английских поселений в Новой Англии, характерные черты новой американской нации; понятия: пилигрим, ирокезы, колониальные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ассамблеи, метрополия, «бостонское чаепитие». 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15E82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22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независимость. 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Образование США.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Знать причины, основные события, последствия войны за независимость. Показывать на карте места военных действий. Называть даты войны за независимость. Объяснять понятия: патриот, лоялист, принцип народного суверенитета, Декларация независимости, национально- освободительная война, конституция, Федерация, Конгресс.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работать со схемой государственного устройства США.</w:t>
            </w:r>
          </w:p>
        </w:tc>
        <w:tc>
          <w:tcPr>
            <w:tcW w:w="596" w:type="dxa"/>
          </w:tcPr>
          <w:p w:rsidR="00815E82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в. Причины и начало Великой французской революции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Великой французской революции. Характеристика начального этапа революции. Объяснять понятия: «Хлебный бунт», сословия, Учредительное собрание, Национальное собрание, санкюлоты, террор, кокарда, декрет. Уметь 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терминами и понятиями</w:t>
            </w:r>
          </w:p>
        </w:tc>
        <w:tc>
          <w:tcPr>
            <w:tcW w:w="596" w:type="dxa"/>
          </w:tcPr>
          <w:p w:rsidR="00815E82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яко</w:t>
            </w:r>
            <w:r w:rsidR="005D1BF7">
              <w:rPr>
                <w:rFonts w:ascii="Times New Roman" w:hAnsi="Times New Roman" w:cs="Times New Roman"/>
                <w:sz w:val="24"/>
                <w:szCs w:val="24"/>
              </w:rPr>
              <w:t xml:space="preserve">бинской диктатуры к 18 брюмера </w:t>
            </w:r>
            <w:r w:rsidR="005D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аполеона Бонапарта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длительность, последовательность и синхронность исторических событий. Уметь 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текст 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документа; выделять главное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Знать причины падения якобинского режима, характеристика режима Директории. Объяснять понятия: «умеренные», «бешенные», «болото», «новые богачи», термидорианцы, Директория</w:t>
            </w:r>
          </w:p>
        </w:tc>
        <w:tc>
          <w:tcPr>
            <w:tcW w:w="596" w:type="dxa"/>
          </w:tcPr>
          <w:p w:rsidR="00815E82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B21424" w:rsidRDefault="00B2142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25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Эпоха Просвещения. Время преобразований.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 №</w:t>
            </w:r>
            <w:r w:rsidR="00F67959" w:rsidRPr="00305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5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об изученном периоде</w:t>
            </w:r>
          </w:p>
        </w:tc>
        <w:tc>
          <w:tcPr>
            <w:tcW w:w="596" w:type="dxa"/>
          </w:tcPr>
          <w:p w:rsidR="00815E82" w:rsidRPr="005A3D05" w:rsidRDefault="005A3D0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1533" w:type="dxa"/>
          </w:tcPr>
          <w:p w:rsidR="000F3B40" w:rsidRPr="00305ED5" w:rsidRDefault="000F3B40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Глава IV</w:t>
            </w:r>
          </w:p>
          <w:p w:rsidR="00815E82" w:rsidRPr="0018042A" w:rsidRDefault="000F3B40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559" w:type="dxa"/>
          </w:tcPr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Знать порядок управления в Латинской Америки, характеристика социальной структуры латиноамериканскогообщества. Показывать на карте Латиноамериканские страны. Знать тенденции развития восточных государств, характеристика традиционного общества. Объяснять понятия: алькальды, пеоны, метисы, мулаты, самбо, самурай, конфуцианство, буддизм, синтоизм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15E82" w:rsidRPr="0018042A" w:rsidRDefault="000F3B40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курсу «История Нового времени 1500-1800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2410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систематизировать и обобщать материал по изученному периоду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Участвовать в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определении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уроке.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15E82" w:rsidRPr="007411A9" w:rsidRDefault="007411A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B0529" w:rsidRPr="0018042A" w:rsidTr="007B0529">
        <w:tc>
          <w:tcPr>
            <w:tcW w:w="6238" w:type="dxa"/>
            <w:gridSpan w:val="5"/>
          </w:tcPr>
          <w:p w:rsidR="007B0529" w:rsidRDefault="007B0529" w:rsidP="000F3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6C6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История России. </w:t>
            </w:r>
          </w:p>
          <w:p w:rsidR="007B0529" w:rsidRPr="00325784" w:rsidRDefault="007B0529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6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Россия в Новое время (на рубеже 16-17 вв.)</w:t>
            </w:r>
          </w:p>
        </w:tc>
        <w:tc>
          <w:tcPr>
            <w:tcW w:w="596" w:type="dxa"/>
          </w:tcPr>
          <w:p w:rsidR="007B0529" w:rsidRPr="0018042A" w:rsidRDefault="007B052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67" w:type="dxa"/>
          </w:tcPr>
          <w:p w:rsidR="007B0529" w:rsidRPr="0018042A" w:rsidRDefault="007B052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7B0529" w:rsidRPr="0018042A" w:rsidRDefault="007B052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B0529" w:rsidRPr="0018042A" w:rsidRDefault="007B052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B0529" w:rsidRPr="0018042A" w:rsidRDefault="007B052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7B0529" w:rsidRPr="0018042A" w:rsidRDefault="007B052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126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  определять понятия, создавать обобщения, планировать деятельность по изучению истории России </w:t>
            </w:r>
            <w:r w:rsidRPr="0032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596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29-30</w:t>
            </w:r>
          </w:p>
        </w:tc>
        <w:tc>
          <w:tcPr>
            <w:tcW w:w="1533" w:type="dxa"/>
          </w:tcPr>
          <w:p w:rsidR="00815E82" w:rsidRPr="007B0529" w:rsidRDefault="000F3B40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Глава</w:t>
            </w:r>
            <w:r w:rsidRPr="00305E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  <w:p w:rsidR="000F3B40" w:rsidRPr="00305ED5" w:rsidRDefault="000F3B40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Создание Московского царства.</w:t>
            </w:r>
          </w:p>
        </w:tc>
        <w:tc>
          <w:tcPr>
            <w:tcW w:w="1843" w:type="dxa"/>
            <w:gridSpan w:val="2"/>
          </w:tcPr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Василий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время</w:t>
            </w:r>
          </w:p>
        </w:tc>
        <w:tc>
          <w:tcPr>
            <w:tcW w:w="2126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особенности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России во время правления Василия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карте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 приобретения Московского государства в первой трети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века; объяснять значение выражения «Москва – Третий Рим»; составлять характеристику (исторический портрет) Василия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</w:tcPr>
          <w:p w:rsidR="00815E82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  <w:r w:rsidR="00815E8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A2C3F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67" w:type="dxa"/>
          </w:tcPr>
          <w:p w:rsidR="00815E82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8" w:type="dxa"/>
          </w:tcPr>
          <w:p w:rsidR="00815E82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681" w:type="dxa"/>
          </w:tcPr>
          <w:p w:rsidR="00815E82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</w:tr>
      <w:tr w:rsidR="00815E82" w:rsidRPr="0018042A" w:rsidTr="007B0529">
        <w:tc>
          <w:tcPr>
            <w:tcW w:w="736" w:type="dxa"/>
          </w:tcPr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 государство и общество: трудности роста</w:t>
            </w:r>
          </w:p>
        </w:tc>
        <w:tc>
          <w:tcPr>
            <w:tcW w:w="2126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Раскрывать смысл понятий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посад,регент; </w:t>
            </w:r>
          </w:p>
          <w:p w:rsidR="00815E82" w:rsidRPr="00325784" w:rsidRDefault="00815E82" w:rsidP="000F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карте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и главные города Московского государства в середине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социально-экономическое и политическое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Российского государства в середине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века (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текст учебника);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Подводить итоги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 Елены Глинской и боярского правления,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их между собой (на основе работы с учебником); 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документа в учебнике о воспитании Ивана Грозного,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оно скажется на ходе его правления;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15E82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32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реформ Ивана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. Избранная рада</w:t>
            </w:r>
          </w:p>
        </w:tc>
        <w:tc>
          <w:tcPr>
            <w:tcW w:w="2126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Избранная рада, Земский собор;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значение принятия Иваном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царского титула;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о восстании в Москве,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высказывать мнение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о его влиянии на дальнейшее правление Ивана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Избранную Раду и Боярскую думу,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выдвигать гипотезы о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причинах появления Избранной рады;</w:t>
            </w:r>
          </w:p>
          <w:p w:rsidR="00815E82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Начать составление характеристики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работы с документом, учебником);</w:t>
            </w:r>
          </w:p>
          <w:p w:rsidR="004E0273" w:rsidRPr="00325784" w:rsidRDefault="004E0273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Понятийно-хронологический диктант.</w:t>
            </w:r>
          </w:p>
        </w:tc>
        <w:tc>
          <w:tcPr>
            <w:tcW w:w="596" w:type="dxa"/>
          </w:tcPr>
          <w:p w:rsidR="00815E82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33-34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царства</w:t>
            </w:r>
          </w:p>
        </w:tc>
        <w:tc>
          <w:tcPr>
            <w:tcW w:w="2126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мероприятия и значение реформ 1550-х годов; </w:t>
            </w:r>
          </w:p>
          <w:p w:rsidR="00815E82" w:rsidRPr="00325784" w:rsidRDefault="00815E82" w:rsidP="000F3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исторические документы (отрывки из переписки Ивана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с Андреем Курбским, записок иностранцев о России) и использовать их для рассказа о положении различных слоёв населения Руси, о политике власти.</w:t>
            </w:r>
          </w:p>
          <w:p w:rsidR="00815E82" w:rsidRPr="00325784" w:rsidRDefault="00815E82" w:rsidP="000F3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централизованное государство, приказ, земский собор, стрелецкое войско.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центрального управления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вв.;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об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устройстве и деятельности приказов (на основе работы с текстом учебника и иллюстрациями в учебнике);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мнение о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том, почему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стрелецкое войско называют первым регулярным войском в отечественной истории;</w:t>
            </w:r>
          </w:p>
          <w:p w:rsidR="00815E82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даты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на ленте времени и события, рассматриваемые в параграфе</w:t>
            </w:r>
            <w:r w:rsidR="004E0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273" w:rsidRPr="00325784" w:rsidRDefault="004E0273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типу ВПР.</w:t>
            </w:r>
          </w:p>
        </w:tc>
        <w:tc>
          <w:tcPr>
            <w:tcW w:w="596" w:type="dxa"/>
          </w:tcPr>
          <w:p w:rsidR="00815E82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35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Ивана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Раскрывать смысл понятия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многонациональное государство;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историческую карту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для характеристики роста территории Московского государства, хода Ливонской войны, похода Ермака;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основные направления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внешней политики России данного периода;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Объяснять,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какие цели преследовал Иван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, организуя походы и военные действия на южных, западных и восточных рубежах Московской Руси;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схему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«Внешняя политика России при Иване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Характеризовать причины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успехов внешней политики России в Поволжье и Сибири;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причины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Ливонской войны (на основе работы с учебником);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даты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на ленте времени и события, рассматриваемые в параграфе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815E82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36-37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Опричнина. Итоги правления Ивана </w:t>
            </w: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причины, сущность и последствия опричнины.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своё отношение к опричному террору на основе анализа документов, отрывков из работ историков. Завершить составление характеристики (исторического портрета) Ивана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5E82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оценку итогов правления Ивана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273" w:rsidRDefault="004E0273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ВПР</w:t>
            </w:r>
          </w:p>
          <w:p w:rsidR="004E0273" w:rsidRPr="00325784" w:rsidRDefault="004E0273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(№1-4)</w:t>
            </w:r>
          </w:p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815E82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культура в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веке</w:t>
            </w:r>
          </w:p>
        </w:tc>
        <w:tc>
          <w:tcPr>
            <w:tcW w:w="2126" w:type="dxa"/>
          </w:tcPr>
          <w:p w:rsidR="00561C01" w:rsidRPr="00325784" w:rsidRDefault="00561C01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книгопечатание, публицистика;</w:t>
            </w:r>
          </w:p>
          <w:p w:rsidR="00561C01" w:rsidRPr="00325784" w:rsidRDefault="00561C0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о важности появления книгопечатания на Руси;</w:t>
            </w:r>
          </w:p>
          <w:p w:rsidR="00561C01" w:rsidRPr="00325784" w:rsidRDefault="00561C0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жанры литературы, существовавшие в России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  <w:p w:rsidR="00561C01" w:rsidRPr="00325784" w:rsidRDefault="00561C0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мнение о том,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как образованность Ивана Грозного повлияла на его государственную деятельность;</w:t>
            </w:r>
          </w:p>
          <w:p w:rsidR="00815E82" w:rsidRDefault="00561C0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памятников</w:t>
            </w:r>
            <w:r w:rsidR="007B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материальной и художественной культуры, объяснять, в чём состояло их назначение, оценивать их достоинства.</w:t>
            </w:r>
          </w:p>
          <w:p w:rsidR="007B0529" w:rsidRPr="00325784" w:rsidRDefault="007B0529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4E0273">
              <w:rPr>
                <w:rFonts w:ascii="Times New Roman" w:hAnsi="Times New Roman" w:cs="Times New Roman"/>
                <w:sz w:val="24"/>
                <w:szCs w:val="24"/>
              </w:rPr>
              <w:t>олнять задания 6-7 ВПР.</w:t>
            </w:r>
          </w:p>
        </w:tc>
        <w:tc>
          <w:tcPr>
            <w:tcW w:w="596" w:type="dxa"/>
          </w:tcPr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39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15E82" w:rsidRPr="00325784" w:rsidRDefault="00561C01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защиты творческих проектов</w:t>
            </w:r>
          </w:p>
        </w:tc>
        <w:tc>
          <w:tcPr>
            <w:tcW w:w="2126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533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15E82" w:rsidRPr="00325784" w:rsidRDefault="00561C01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Создание Московского царства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25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(контрольное тестирование)</w:t>
            </w:r>
          </w:p>
        </w:tc>
        <w:tc>
          <w:tcPr>
            <w:tcW w:w="2126" w:type="dxa"/>
          </w:tcPr>
          <w:p w:rsidR="00815E82" w:rsidRPr="00325784" w:rsidRDefault="00815E82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15E82" w:rsidRPr="0018042A" w:rsidRDefault="00815E82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5E82" w:rsidRPr="0018042A" w:rsidTr="007B0529">
        <w:tc>
          <w:tcPr>
            <w:tcW w:w="736" w:type="dxa"/>
          </w:tcPr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15E82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1533" w:type="dxa"/>
          </w:tcPr>
          <w:p w:rsidR="00815E82" w:rsidRPr="00305ED5" w:rsidRDefault="000F3B40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</w:t>
            </w: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  <w:p w:rsidR="000F3B40" w:rsidRPr="00305ED5" w:rsidRDefault="000F3B40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Смута в России</w:t>
            </w:r>
          </w:p>
        </w:tc>
        <w:tc>
          <w:tcPr>
            <w:tcW w:w="1843" w:type="dxa"/>
            <w:gridSpan w:val="2"/>
          </w:tcPr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E82" w:rsidRPr="00325784" w:rsidRDefault="00EA0034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Кризис власти на рубеже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обобщать факты.</w:t>
            </w:r>
          </w:p>
          <w:p w:rsidR="00815E82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контрольные тестовые задания по истории России </w:t>
            </w:r>
            <w:r w:rsidRPr="0032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596" w:type="dxa"/>
          </w:tcPr>
          <w:p w:rsidR="00815E82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5</w:t>
            </w: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A2C3F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815E82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8" w:type="dxa"/>
          </w:tcPr>
          <w:p w:rsidR="00815E82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</w:tcPr>
          <w:p w:rsidR="00815E82" w:rsidRPr="0018042A" w:rsidRDefault="007B052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815E82" w:rsidRPr="0018042A" w:rsidRDefault="007B052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1" w:type="dxa"/>
          </w:tcPr>
          <w:p w:rsidR="00815E82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</w:tr>
      <w:tr w:rsidR="00561C01" w:rsidRPr="0018042A" w:rsidTr="007B0529">
        <w:tc>
          <w:tcPr>
            <w:tcW w:w="736" w:type="dxa"/>
          </w:tcPr>
          <w:p w:rsidR="00561C01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42</w:t>
            </w:r>
          </w:p>
        </w:tc>
        <w:tc>
          <w:tcPr>
            <w:tcW w:w="1533" w:type="dxa"/>
          </w:tcPr>
          <w:p w:rsidR="00561C01" w:rsidRPr="0018042A" w:rsidRDefault="00561C0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561C01" w:rsidRPr="00325784" w:rsidRDefault="00EA0034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Смуты. Самозванец на престоле</w:t>
            </w:r>
          </w:p>
        </w:tc>
        <w:tc>
          <w:tcPr>
            <w:tcW w:w="2126" w:type="dxa"/>
          </w:tcPr>
          <w:p w:rsidR="00561C01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Смута,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социально-политический кризис, династический кризис,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самозванец, интервенция, народное ополчение.</w:t>
            </w:r>
          </w:p>
        </w:tc>
        <w:tc>
          <w:tcPr>
            <w:tcW w:w="596" w:type="dxa"/>
          </w:tcPr>
          <w:p w:rsidR="00561C01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561C01" w:rsidRPr="0018042A" w:rsidRDefault="00561C0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561C01" w:rsidRPr="0018042A" w:rsidRDefault="00561C0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61C01" w:rsidRPr="0018042A" w:rsidRDefault="00561C0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61C01" w:rsidRPr="0018042A" w:rsidRDefault="00561C0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561C01" w:rsidRPr="0018042A" w:rsidRDefault="00561C0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1C01" w:rsidRPr="0018042A" w:rsidTr="007B0529">
        <w:tc>
          <w:tcPr>
            <w:tcW w:w="736" w:type="dxa"/>
          </w:tcPr>
          <w:p w:rsidR="00561C01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43</w:t>
            </w:r>
          </w:p>
        </w:tc>
        <w:tc>
          <w:tcPr>
            <w:tcW w:w="1533" w:type="dxa"/>
          </w:tcPr>
          <w:p w:rsidR="00561C01" w:rsidRPr="0018042A" w:rsidRDefault="00561C0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561C01" w:rsidRPr="00325784" w:rsidRDefault="00EA0034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Разгар Смуты. Власть и народ.</w:t>
            </w:r>
          </w:p>
        </w:tc>
        <w:tc>
          <w:tcPr>
            <w:tcW w:w="2126" w:type="dxa"/>
          </w:tcPr>
          <w:p w:rsidR="00561C01" w:rsidRPr="00325784" w:rsidRDefault="00561C01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561C01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561C01" w:rsidRPr="0018042A" w:rsidRDefault="00561C0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561C01" w:rsidRPr="0018042A" w:rsidRDefault="00561C0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61C01" w:rsidRPr="0018042A" w:rsidRDefault="00561C0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61C01" w:rsidRPr="0018042A" w:rsidRDefault="00561C0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561C01" w:rsidRPr="0018042A" w:rsidRDefault="00561C01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44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Смуты. Новая династия.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«Смута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(в т.ч. тестового характера по образцу ОГЭ);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45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25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(контрольное тестирование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EA0034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46</w:t>
            </w:r>
          </w:p>
        </w:tc>
        <w:tc>
          <w:tcPr>
            <w:tcW w:w="1533" w:type="dxa"/>
          </w:tcPr>
          <w:p w:rsidR="00EA0034" w:rsidRPr="007B0529" w:rsidRDefault="00E3744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</w:t>
            </w: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  <w:p w:rsidR="00E37445" w:rsidRPr="00E37445" w:rsidRDefault="00E3744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Богатырский век</w:t>
            </w:r>
          </w:p>
        </w:tc>
        <w:tc>
          <w:tcPr>
            <w:tcW w:w="1843" w:type="dxa"/>
            <w:gridSpan w:val="2"/>
          </w:tcPr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Социально-экономическое развитие России в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историческую карту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для характеристики экономического развития России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веке; 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мануфактура, ярмарка, всероссийский рынок, засечная черта;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новых явлений в экономике, их последствия;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план по теме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«Изменения в сельском хозяйстве»; 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появления мануфактур в России и Европе, мануфактуру  ремесленную мастерскую.</w:t>
            </w:r>
          </w:p>
        </w:tc>
        <w:tc>
          <w:tcPr>
            <w:tcW w:w="596" w:type="dxa"/>
          </w:tcPr>
          <w:p w:rsidR="00EA0034" w:rsidRDefault="00E3744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EA0034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8" w:type="dxa"/>
          </w:tcPr>
          <w:p w:rsidR="00EA0034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</w:tcPr>
          <w:p w:rsidR="00EA0034" w:rsidRPr="0018042A" w:rsidRDefault="007B052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EA0034" w:rsidRPr="0018042A" w:rsidRDefault="007B052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1" w:type="dxa"/>
          </w:tcPr>
          <w:p w:rsidR="00EA0034" w:rsidRPr="0018042A" w:rsidRDefault="007B052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47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Сословия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века: «верхи» общества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Раскрывать смысл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понятий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сословие, дворянство, Государев двор, духовенство;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требования дворянства и причины его недовольства;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Начать составление таблицы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сословия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веке»;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информацию для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живописи (с. 123-124 в учебнике);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EA0034" w:rsidRPr="007B0529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7B0529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48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Сословия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«низы» общества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посадские люди, черносошные крестьяне, владельческие крестьяне;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составление таблицы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сословия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веке»;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черносошных и владельческих крестьян;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Соборного уложения 1649 г. при рассмотрении вопроса об окончательном закрепощении крестьян;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экономической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первых Романовых;</w:t>
            </w:r>
          </w:p>
          <w:p w:rsidR="00EA003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появления Торгового и Новоторгового уставов, об их значении</w:t>
            </w:r>
            <w:r w:rsidR="007B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529" w:rsidRPr="00325784" w:rsidRDefault="007B0529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B0529" w:rsidRDefault="007B052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B0529" w:rsidRPr="0018042A" w:rsidRDefault="007B0529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49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устройство России в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городовой воевода;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Разъяснять,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 чем заключались функции отдельных органов власти (Земский собор, Боярская дума, приказы и др.) в системе управления государством;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власть первых Романовых,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ее с властью Ивана Грозного;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Богатырский век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B4D52" w:rsidRPr="00305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5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(контрольное тестирование)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общие черты и особенности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века в истории Руси и Западной Европы;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(в т.ч. тестового характера по образцу ОГЭ);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59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51</w:t>
            </w:r>
          </w:p>
        </w:tc>
        <w:tc>
          <w:tcPr>
            <w:tcW w:w="1533" w:type="dxa"/>
          </w:tcPr>
          <w:p w:rsidR="00E37445" w:rsidRPr="007B0529" w:rsidRDefault="00E3744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Глава </w:t>
            </w: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  <w:p w:rsidR="00EA0034" w:rsidRPr="0018042A" w:rsidRDefault="00E3744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Бунташный век</w:t>
            </w:r>
          </w:p>
        </w:tc>
        <w:tc>
          <w:tcPr>
            <w:tcW w:w="1843" w:type="dxa"/>
            <w:gridSpan w:val="2"/>
          </w:tcPr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 царя Алексея Михайловича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Раскрывать смысл понятий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городские восстания;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деятельность царя Алексея Михайловича,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начать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его портрета;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последствия Соляного бунта, Псковского восста</w:t>
            </w:r>
            <w:r w:rsidR="007B05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ия;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Начать составление сравнительной таблицы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«Городские восстания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века»;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даты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на ленте времени и события, рассматриваемые в параграфе.</w:t>
            </w:r>
          </w:p>
        </w:tc>
        <w:tc>
          <w:tcPr>
            <w:tcW w:w="596" w:type="dxa"/>
          </w:tcPr>
          <w:p w:rsidR="00EA0034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6</w:t>
            </w: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A2C3F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EA0034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681" w:type="dxa"/>
          </w:tcPr>
          <w:p w:rsidR="00EA0034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52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абсолютизма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знания из Всеобщей истории об особенностях абсолютизма;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понятия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монархия, абсолютная монархия, сословно-представительная монархия, самодержавие;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Объяснять,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изменялись функции отдельных органов власти на протяжении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текст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исторических документов, отвечать на во</w:t>
            </w:r>
            <w:r w:rsidR="007B0529">
              <w:rPr>
                <w:rFonts w:ascii="Times New Roman" w:hAnsi="Times New Roman" w:cs="Times New Roman"/>
                <w:sz w:val="24"/>
                <w:szCs w:val="24"/>
              </w:rPr>
              <w:t>просы по документу .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Составлять характеристику (портрет)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царя Алексея Михайловича;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даты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на ленте времени и события, рассматриваемые в параграфе.</w:t>
            </w:r>
          </w:p>
        </w:tc>
        <w:tc>
          <w:tcPr>
            <w:tcW w:w="59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53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Церковный раскол</w:t>
            </w:r>
          </w:p>
        </w:tc>
        <w:tc>
          <w:tcPr>
            <w:tcW w:w="2126" w:type="dxa"/>
          </w:tcPr>
          <w:p w:rsidR="007B0529" w:rsidRDefault="007B0529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видеоурока "Церковный раскол"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церковный раскол, старообрядцы;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причины церковной реформы;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сущность и причины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«священства» и «царства»;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задания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к параграфу (с. 171-172);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личность Никона;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проблемные задания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даты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на ленте времени и события, рассматриваемые в параграфе.</w:t>
            </w:r>
          </w:p>
        </w:tc>
        <w:tc>
          <w:tcPr>
            <w:tcW w:w="59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54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 по теме 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«Церковный раскол»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исторических документов и иллюстрациями</w:t>
            </w:r>
            <w:r w:rsidR="005B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по их содержанию;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оценку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решениям Большого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церковного собора 1666-1667 гг.;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позиции патриарха Никона и протопопа Аввакума, опираясь на исторические документы;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п. «Гонения на старообрядцев»;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проблемные задания</w:t>
            </w:r>
          </w:p>
        </w:tc>
        <w:tc>
          <w:tcPr>
            <w:tcW w:w="59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55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ответ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казаки, крестьянская война;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территории, охваченные народными восстаниями;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и называть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народных движений в России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Соляной и Медный бунты;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и аргументировать оценочное мнение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о том, можно ли назвать Степана Разина «благородным разбойником»; 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Отвечать на вопросы по картинам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(о Степане Разине);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дату, высказывать мнение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поражения выступления под предводительство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Степана Разина.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56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 по теме «Бунташный век»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(контрольное тестирование)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«Бунташный век»;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практические и проверочные задания.</w:t>
            </w:r>
          </w:p>
        </w:tc>
        <w:tc>
          <w:tcPr>
            <w:tcW w:w="59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EA0034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57</w:t>
            </w:r>
          </w:p>
        </w:tc>
        <w:tc>
          <w:tcPr>
            <w:tcW w:w="1533" w:type="dxa"/>
          </w:tcPr>
          <w:p w:rsidR="00EA0034" w:rsidRPr="007B0529" w:rsidRDefault="00E3744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</w:t>
            </w: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</w:p>
          <w:p w:rsidR="00E37445" w:rsidRPr="007B0529" w:rsidRDefault="00E3744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Россия на новых рубежах.</w:t>
            </w:r>
          </w:p>
          <w:p w:rsidR="00E37445" w:rsidRPr="00E37445" w:rsidRDefault="00E3744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России в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Начать составление схемы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«Династия Московских князей»;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и аргументировать мнение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о необходимости перестройки дипломатической службы страны для укрепления международного положения России.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EA0034" w:rsidRDefault="00E3744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EA0034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8" w:type="dxa"/>
          </w:tcPr>
          <w:p w:rsidR="00EA0034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681" w:type="dxa"/>
          </w:tcPr>
          <w:p w:rsidR="00EA0034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 по теме «Внешняя политика России в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веке»</w:t>
            </w:r>
          </w:p>
        </w:tc>
        <w:tc>
          <w:tcPr>
            <w:tcW w:w="2126" w:type="dxa"/>
          </w:tcPr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территориальный рост России 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веке, направления военных походов.</w:t>
            </w:r>
          </w:p>
          <w:p w:rsidR="00EA0034" w:rsidRPr="00325784" w:rsidRDefault="00EA0034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составление схемы (таблицы)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внешней политики России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веке".</w:t>
            </w:r>
          </w:p>
        </w:tc>
        <w:tc>
          <w:tcPr>
            <w:tcW w:w="59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A0034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Сибири и Дальнего Востока</w:t>
            </w:r>
          </w:p>
        </w:tc>
        <w:tc>
          <w:tcPr>
            <w:tcW w:w="2126" w:type="dxa"/>
          </w:tcPr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землепроходцы, ясак.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открытые русскими землепроходцами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веке, направления экспедиций.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последствия продвижения землепроходцев в Сибирь и на Дальний Восток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русских людей с местным населением Сибири и Дальнего Востока.</w:t>
            </w:r>
          </w:p>
          <w:p w:rsidR="00EA0034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заключения Нерчинского договора и уступок России.</w:t>
            </w:r>
          </w:p>
        </w:tc>
        <w:tc>
          <w:tcPr>
            <w:tcW w:w="59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567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A0034" w:rsidRPr="0018042A" w:rsidTr="007B0529">
        <w:tc>
          <w:tcPr>
            <w:tcW w:w="73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60</w:t>
            </w:r>
          </w:p>
        </w:tc>
        <w:tc>
          <w:tcPr>
            <w:tcW w:w="1533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B2D97" w:rsidRPr="00325784" w:rsidRDefault="008B2D97" w:rsidP="000F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обобщения «Россия на новых рубежах» </w:t>
            </w:r>
          </w:p>
          <w:p w:rsidR="00EA0034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(контрольное тестирование)</w:t>
            </w:r>
          </w:p>
        </w:tc>
        <w:tc>
          <w:tcPr>
            <w:tcW w:w="2126" w:type="dxa"/>
          </w:tcPr>
          <w:p w:rsidR="00EA0034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об изученном периоде</w:t>
            </w:r>
          </w:p>
        </w:tc>
        <w:tc>
          <w:tcPr>
            <w:tcW w:w="596" w:type="dxa"/>
          </w:tcPr>
          <w:p w:rsidR="00EA0034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A0034" w:rsidRPr="0018042A" w:rsidRDefault="00EA003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B2D97" w:rsidRPr="0018042A" w:rsidTr="007B0529">
        <w:tc>
          <w:tcPr>
            <w:tcW w:w="736" w:type="dxa"/>
          </w:tcPr>
          <w:p w:rsidR="008B2D97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A2C3F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61</w:t>
            </w:r>
          </w:p>
        </w:tc>
        <w:tc>
          <w:tcPr>
            <w:tcW w:w="1533" w:type="dxa"/>
          </w:tcPr>
          <w:p w:rsidR="00E37445" w:rsidRPr="007B0529" w:rsidRDefault="00E3744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Глава VI</w:t>
            </w:r>
          </w:p>
          <w:p w:rsidR="008B2D97" w:rsidRPr="0018042A" w:rsidRDefault="00E3744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канун великих реформ</w:t>
            </w:r>
          </w:p>
        </w:tc>
        <w:tc>
          <w:tcPr>
            <w:tcW w:w="1843" w:type="dxa"/>
            <w:gridSpan w:val="2"/>
          </w:tcPr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C3F" w:rsidRPr="00305ED5" w:rsidRDefault="001A2C3F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 Фёдора Алексеевича Романова</w:t>
            </w:r>
          </w:p>
        </w:tc>
        <w:tc>
          <w:tcPr>
            <w:tcW w:w="2126" w:type="dxa"/>
          </w:tcPr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полки нового (иноземного) строя, местничество;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 о причинах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последствиях реформ системы управления, отмены местничества;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в парах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значение отмены местничества;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личность и деятельность царя Федора Алексеевича;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Раскрывать особенности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и культурной жизни в период правления Федора Алексеевича.</w:t>
            </w:r>
          </w:p>
        </w:tc>
        <w:tc>
          <w:tcPr>
            <w:tcW w:w="596" w:type="dxa"/>
          </w:tcPr>
          <w:p w:rsidR="008B2D97" w:rsidRPr="00E37445" w:rsidRDefault="00E3744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5</w:t>
            </w:r>
          </w:p>
        </w:tc>
        <w:tc>
          <w:tcPr>
            <w:tcW w:w="567" w:type="dxa"/>
          </w:tcPr>
          <w:p w:rsidR="008B2D97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8" w:type="dxa"/>
          </w:tcPr>
          <w:p w:rsidR="008B2D97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B2D97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681" w:type="dxa"/>
          </w:tcPr>
          <w:p w:rsidR="008B2D97" w:rsidRPr="00836C64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8B2D97" w:rsidRPr="0018042A" w:rsidTr="007B0529">
        <w:tc>
          <w:tcPr>
            <w:tcW w:w="736" w:type="dxa"/>
          </w:tcPr>
          <w:p w:rsidR="008B2D97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62</w:t>
            </w:r>
          </w:p>
        </w:tc>
        <w:tc>
          <w:tcPr>
            <w:tcW w:w="1533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Борьба за власть в конце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«хованщина»;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причины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борьбы за власть между различными группировками при дворе и временной победы царевны Софьи; 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порядки Московской Руси в начале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века и новшества в различных сферах жизни государства и общества накануне петровских преобразований;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царевны Софьи;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Церкви с великокняжеской властью</w:t>
            </w:r>
          </w:p>
        </w:tc>
        <w:tc>
          <w:tcPr>
            <w:tcW w:w="596" w:type="dxa"/>
          </w:tcPr>
          <w:p w:rsidR="008B2D97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7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B2D97" w:rsidRPr="0018042A" w:rsidTr="007B0529">
        <w:tc>
          <w:tcPr>
            <w:tcW w:w="736" w:type="dxa"/>
          </w:tcPr>
          <w:p w:rsidR="008B2D97" w:rsidRPr="00623746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63</w:t>
            </w:r>
            <w:r w:rsidR="006237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-64</w:t>
            </w:r>
          </w:p>
        </w:tc>
        <w:tc>
          <w:tcPr>
            <w:tcW w:w="1533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Руси в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2126" w:type="dxa"/>
          </w:tcPr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: обмирщение культуры, нарышкинское (московское) барокко, парсуна;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европейской культуры на культуру России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веке;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таблицу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культуры Руси в </w:t>
            </w:r>
            <w:r w:rsidRPr="0032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веке;</w:t>
            </w:r>
          </w:p>
          <w:p w:rsidR="008B2D97" w:rsidRPr="00325784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текстами документов, отвечать на вопросы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по текстам;</w:t>
            </w:r>
          </w:p>
          <w:p w:rsidR="008B2D97" w:rsidRDefault="008B2D97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памятники культуры, предметы быта (на основе иллюстраций учебника</w:t>
            </w:r>
            <w:r w:rsidR="007B05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0529" w:rsidRPr="00325784" w:rsidRDefault="007B0529" w:rsidP="000F3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6-7 ВПР.</w:t>
            </w:r>
          </w:p>
        </w:tc>
        <w:tc>
          <w:tcPr>
            <w:tcW w:w="596" w:type="dxa"/>
          </w:tcPr>
          <w:p w:rsidR="008B2D97" w:rsidRPr="00623746" w:rsidRDefault="00623746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67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B2D97" w:rsidRPr="0018042A" w:rsidTr="007B0529">
        <w:tc>
          <w:tcPr>
            <w:tcW w:w="736" w:type="dxa"/>
          </w:tcPr>
          <w:p w:rsidR="008B2D97" w:rsidRPr="007B59E3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6</w:t>
            </w:r>
            <w:r w:rsidR="006237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7B59E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-66</w:t>
            </w:r>
          </w:p>
        </w:tc>
        <w:tc>
          <w:tcPr>
            <w:tcW w:w="1533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B2D97" w:rsidRPr="00325784" w:rsidRDefault="00DE4E7D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человека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DE4E7D" w:rsidRPr="00325784" w:rsidRDefault="00DE4E7D" w:rsidP="000F3B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особенности жизни и быта отдельных слоёв русского общества, традиции и новации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:rsidR="008B2D97" w:rsidRPr="00325784" w:rsidRDefault="00DE4E7D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примеры западного и восточного влияния на быт и нравы населения России в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Составлять характеристику (исторический портрет) А.Л.Ордин-Нащокина</w:t>
            </w:r>
          </w:p>
        </w:tc>
        <w:tc>
          <w:tcPr>
            <w:tcW w:w="596" w:type="dxa"/>
          </w:tcPr>
          <w:p w:rsidR="008B2D97" w:rsidRPr="001A2C3F" w:rsidRDefault="007B59E3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67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B2D97" w:rsidRPr="0018042A" w:rsidTr="007B0529">
        <w:tc>
          <w:tcPr>
            <w:tcW w:w="736" w:type="dxa"/>
          </w:tcPr>
          <w:p w:rsidR="008B2D97" w:rsidRPr="001A2C3F" w:rsidRDefault="001A2C3F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 w:rsidR="007B59E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7-68</w:t>
            </w:r>
          </w:p>
        </w:tc>
        <w:tc>
          <w:tcPr>
            <w:tcW w:w="1533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8B2D97" w:rsidRPr="00325784" w:rsidRDefault="00DE4E7D" w:rsidP="005F34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«В канун великих реформ»</w:t>
            </w:r>
            <w:r w:rsidRPr="00325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4E7D" w:rsidRPr="00325784" w:rsidRDefault="00DE4E7D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«В канун великих реформ»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E4E7D" w:rsidRPr="00325784" w:rsidRDefault="00DE4E7D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общие черты и </w:t>
            </w: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особенности</w:t>
            </w: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периода в истории России и Западной Европы;</w:t>
            </w:r>
          </w:p>
          <w:p w:rsidR="008B2D97" w:rsidRPr="00325784" w:rsidRDefault="00DE4E7D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практические и проверочные задания.</w:t>
            </w:r>
          </w:p>
        </w:tc>
        <w:tc>
          <w:tcPr>
            <w:tcW w:w="596" w:type="dxa"/>
          </w:tcPr>
          <w:p w:rsidR="008B2D97" w:rsidRPr="007B59E3" w:rsidRDefault="007B59E3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2</w:t>
            </w:r>
          </w:p>
        </w:tc>
        <w:tc>
          <w:tcPr>
            <w:tcW w:w="567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B2D97" w:rsidRPr="0018042A" w:rsidTr="007B0529">
        <w:tc>
          <w:tcPr>
            <w:tcW w:w="736" w:type="dxa"/>
          </w:tcPr>
          <w:p w:rsidR="008B2D97" w:rsidRPr="001A2C3F" w:rsidRDefault="007B59E3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69</w:t>
            </w:r>
            <w:r w:rsidR="001A2C3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1533" w:type="dxa"/>
          </w:tcPr>
          <w:p w:rsidR="008B2D97" w:rsidRPr="007B0529" w:rsidRDefault="00E37445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Региональный компонент</w:t>
            </w:r>
          </w:p>
        </w:tc>
        <w:tc>
          <w:tcPr>
            <w:tcW w:w="1843" w:type="dxa"/>
            <w:gridSpan w:val="2"/>
          </w:tcPr>
          <w:p w:rsidR="008B2D97" w:rsidRPr="00325784" w:rsidRDefault="00DE4E7D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  урок. Защита проектов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«Донской край  в 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веках»</w:t>
            </w:r>
          </w:p>
        </w:tc>
        <w:tc>
          <w:tcPr>
            <w:tcW w:w="2126" w:type="dxa"/>
          </w:tcPr>
          <w:p w:rsidR="00DE4E7D" w:rsidRPr="00325784" w:rsidRDefault="00E37445" w:rsidP="000F3B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Используя различные источники информации подготовить и защити</w:t>
            </w:r>
            <w:r w:rsidR="00DE4E7D" w:rsidRPr="003257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ть проекты по теме «Донской край  в </w:t>
            </w:r>
            <w:r w:rsidR="00DE4E7D" w:rsidRPr="0032578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</w:t>
            </w:r>
            <w:r w:rsidR="00DE4E7D" w:rsidRPr="0032578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DE4E7D" w:rsidRPr="0032578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XVII</w:t>
            </w:r>
            <w:r w:rsidR="00DE4E7D" w:rsidRPr="003257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веках»;</w:t>
            </w:r>
          </w:p>
          <w:p w:rsidR="008B2D97" w:rsidRPr="00325784" w:rsidRDefault="00DE4E7D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</w:t>
            </w:r>
            <w:r w:rsidRPr="003257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самооценку и взаимооценку</w:t>
            </w:r>
            <w:r w:rsidR="007B0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96" w:type="dxa"/>
          </w:tcPr>
          <w:p w:rsidR="008B2D97" w:rsidRDefault="00DE4E7D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8B2D97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8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B2D97" w:rsidRPr="0018042A" w:rsidRDefault="008B2D97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B2D97" w:rsidRPr="00836C64" w:rsidRDefault="00836C64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</w:tr>
      <w:tr w:rsidR="001420FC" w:rsidRPr="0018042A" w:rsidTr="007B0529">
        <w:tc>
          <w:tcPr>
            <w:tcW w:w="2269" w:type="dxa"/>
            <w:gridSpan w:val="2"/>
          </w:tcPr>
          <w:p w:rsidR="001420FC" w:rsidRPr="001420FC" w:rsidRDefault="001420FC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20F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43" w:type="dxa"/>
            <w:gridSpan w:val="2"/>
          </w:tcPr>
          <w:p w:rsidR="001420FC" w:rsidRPr="00325784" w:rsidRDefault="001420FC" w:rsidP="000F3B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420FC" w:rsidRPr="00325784" w:rsidRDefault="001420FC" w:rsidP="000F3B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6" w:type="dxa"/>
          </w:tcPr>
          <w:p w:rsidR="001420FC" w:rsidRDefault="007B59E3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70</w:t>
            </w:r>
            <w:r w:rsidR="001420F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</w:t>
            </w:r>
          </w:p>
        </w:tc>
        <w:tc>
          <w:tcPr>
            <w:tcW w:w="567" w:type="dxa"/>
          </w:tcPr>
          <w:p w:rsidR="001420FC" w:rsidRPr="0018042A" w:rsidRDefault="001420FC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1420FC" w:rsidRPr="0018042A" w:rsidRDefault="001420FC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420FC" w:rsidRPr="0018042A" w:rsidRDefault="001420FC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420FC" w:rsidRPr="0018042A" w:rsidRDefault="001420FC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1420FC" w:rsidRPr="0018042A" w:rsidRDefault="001420FC" w:rsidP="000F3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C61D1" w:rsidRDefault="004C61D1" w:rsidP="000F3B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C61D1" w:rsidRDefault="004C61D1" w:rsidP="0032578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C61D1" w:rsidRDefault="004C61D1" w:rsidP="0032578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C61D1" w:rsidRDefault="004C61D1" w:rsidP="0032578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C61D1" w:rsidRPr="00325784" w:rsidRDefault="004C61D1" w:rsidP="0032578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25784" w:rsidRPr="00325784" w:rsidRDefault="00325784" w:rsidP="00325784">
      <w:pPr>
        <w:pStyle w:val="zagolovokpodrazdela2"/>
        <w:spacing w:before="0" w:beforeAutospacing="0" w:after="0" w:afterAutospacing="0"/>
        <w:jc w:val="both"/>
        <w:rPr>
          <w:b/>
          <w:bCs/>
          <w:color w:val="000000"/>
        </w:rPr>
      </w:pPr>
    </w:p>
    <w:p w:rsidR="0018042A" w:rsidRPr="0018042A" w:rsidRDefault="0018042A" w:rsidP="0018042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8042A" w:rsidRPr="00096DA7" w:rsidRDefault="0018042A" w:rsidP="0018042A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042A" w:rsidRPr="0018042A" w:rsidRDefault="0018042A" w:rsidP="0018042A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3098" w:rsidRDefault="00096DA7" w:rsidP="00AD3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575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истории</w:t>
      </w:r>
    </w:p>
    <w:p w:rsidR="00096DA7" w:rsidRDefault="00096DA7" w:rsidP="00AD3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Б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96DA7" w:rsidRPr="00F44F8E" w:rsidRDefault="00096DA7" w:rsidP="00096DA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96DA7" w:rsidRPr="00590575" w:rsidRDefault="00096DA7" w:rsidP="00096D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4111"/>
        <w:gridCol w:w="1559"/>
        <w:gridCol w:w="1843"/>
      </w:tblGrid>
      <w:tr w:rsidR="00096DA7" w:rsidRPr="00C128FF" w:rsidTr="00A55DC2">
        <w:tc>
          <w:tcPr>
            <w:tcW w:w="675" w:type="dxa"/>
            <w:vMerge w:val="restart"/>
            <w:shd w:val="clear" w:color="auto" w:fill="auto"/>
          </w:tcPr>
          <w:p w:rsidR="00096DA7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8FF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8FF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6DA7" w:rsidRPr="00590575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42D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Кол-во час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96DA7" w:rsidRPr="00590575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Виды /формы контроля</w:t>
            </w:r>
          </w:p>
        </w:tc>
      </w:tr>
      <w:tr w:rsidR="00096DA7" w:rsidRPr="00C128FF" w:rsidTr="00A55DC2">
        <w:trPr>
          <w:trHeight w:val="490"/>
        </w:trPr>
        <w:tc>
          <w:tcPr>
            <w:tcW w:w="675" w:type="dxa"/>
            <w:vMerge/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8FF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8FF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DA7" w:rsidRPr="00C128FF" w:rsidTr="00A55DC2">
        <w:trPr>
          <w:trHeight w:val="490"/>
        </w:trPr>
        <w:tc>
          <w:tcPr>
            <w:tcW w:w="7196" w:type="dxa"/>
            <w:gridSpan w:val="4"/>
            <w:shd w:val="clear" w:color="auto" w:fill="auto"/>
          </w:tcPr>
          <w:p w:rsidR="00096DA7" w:rsidRPr="00C128FF" w:rsidRDefault="00096DA7" w:rsidP="006237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05E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1559" w:type="dxa"/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12</w:t>
            </w:r>
          </w:p>
        </w:tc>
        <w:tc>
          <w:tcPr>
            <w:tcW w:w="1843" w:type="dxa"/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828"/>
        </w:trPr>
        <w:tc>
          <w:tcPr>
            <w:tcW w:w="675" w:type="dxa"/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96DA7" w:rsidRDefault="00096DA7" w:rsidP="00096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Средневековья  к Новому времени. Техническ</w:t>
            </w:r>
            <w:r w:rsidR="00FB1B11">
              <w:rPr>
                <w:rFonts w:ascii="Times New Roman" w:hAnsi="Times New Roman"/>
                <w:sz w:val="24"/>
                <w:szCs w:val="24"/>
              </w:rPr>
              <w:t>ие открытия и выход к Мировому океану.</w:t>
            </w:r>
          </w:p>
        </w:tc>
        <w:tc>
          <w:tcPr>
            <w:tcW w:w="1559" w:type="dxa"/>
            <w:shd w:val="clear" w:color="auto" w:fill="auto"/>
          </w:tcPr>
          <w:p w:rsidR="00096DA7" w:rsidRPr="00CF7246" w:rsidRDefault="00096DA7" w:rsidP="00A55DC2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6DA7" w:rsidRPr="00AC5E43" w:rsidRDefault="00096DA7" w:rsidP="00A55DC2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83193B" w:rsidRDefault="00FB1B11" w:rsidP="00FB1B11">
            <w:pPr>
              <w:spacing w:after="0" w:line="240" w:lineRule="auto"/>
              <w:ind w:firstLine="1"/>
              <w:rPr>
                <w:rFonts w:ascii="Times New Roman" w:hAnsi="Times New Roman"/>
                <w:bCs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31026A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FB1B1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королевской власти в 16-17 в.в. Абсолютизм в Европе.</w:t>
            </w:r>
          </w:p>
          <w:p w:rsidR="00096DA7" w:rsidRPr="0031026A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7A607B" w:rsidRDefault="00FB1B11" w:rsidP="00FB1B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 предпринимательства преобразует экономику.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F7246" w:rsidRDefault="00096DA7" w:rsidP="00A55DC2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42375A" w:rsidRDefault="00FB1B11" w:rsidP="00A55DC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Европейское общество в раннее Новое время. Повседневная жизнь.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096DA7" w:rsidP="00A55DC2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Понятийно-хронологический диктант</w:t>
            </w:r>
          </w:p>
        </w:tc>
      </w:tr>
      <w:tr w:rsidR="00096DA7" w:rsidRPr="00CF7246" w:rsidTr="00A55DC2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753F5C" w:rsidRDefault="00FB1B11" w:rsidP="00A55DC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096DA7" w:rsidP="00A55DC2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42375A" w:rsidRDefault="00FB1B11" w:rsidP="00A55DC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Возрождения.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096DA7" w:rsidP="00A55DC2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096DA7" w:rsidRPr="00CF7246" w:rsidTr="00A55DC2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42375A" w:rsidRDefault="00FB1B11" w:rsidP="00A55DC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Рождение </w:t>
            </w:r>
            <w:r w:rsidR="00836D90">
              <w:rPr>
                <w:rFonts w:ascii="Times New Roman" w:hAnsi="Times New Roman"/>
                <w:sz w:val="24"/>
                <w:szCs w:val="24"/>
              </w:rPr>
              <w:t xml:space="preserve">новой </w:t>
            </w:r>
            <w:r>
              <w:rPr>
                <w:rFonts w:ascii="Times New Roman" w:hAnsi="Times New Roman"/>
                <w:sz w:val="24"/>
                <w:szCs w:val="24"/>
              </w:rPr>
              <w:t>европейской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096DA7" w:rsidP="00A55DC2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96DA7" w:rsidRPr="003B5941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42375A" w:rsidRDefault="00836D90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Реформации в Европе.</w:t>
            </w:r>
            <w:r w:rsidR="00FF425B">
              <w:rPr>
                <w:rFonts w:ascii="Times New Roman" w:hAnsi="Times New Roman"/>
                <w:sz w:val="24"/>
                <w:szCs w:val="24"/>
              </w:rPr>
              <w:t>Обновление  христианства.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096DA7" w:rsidP="00A55DC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FF425B" w:rsidP="00A55D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096DA7" w:rsidP="00A55D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FF425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Королевская власть и Реформация в Англии. Борьба за господство на морях.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096DA7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FF425B" w:rsidP="00A55DC2">
            <w:pPr>
              <w:spacing w:after="0" w:line="240" w:lineRule="auto"/>
              <w:ind w:firstLine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Религиозные войны и укрепление абсолютной монархии во Франции.</w:t>
            </w:r>
          </w:p>
          <w:p w:rsidR="00BD378F" w:rsidRPr="00E40411" w:rsidRDefault="00BD378F" w:rsidP="00A55DC2">
            <w:pPr>
              <w:spacing w:after="0" w:line="240" w:lineRule="auto"/>
              <w:ind w:firstLine="1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AD3098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Тестирование №1</w:t>
            </w:r>
          </w:p>
        </w:tc>
      </w:tr>
      <w:tr w:rsidR="001278A8" w:rsidRPr="00CF7246" w:rsidTr="00A55DC2">
        <w:trPr>
          <w:trHeight w:val="61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46" w:rsidRDefault="001278A8" w:rsidP="0062374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8A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278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278A8">
              <w:rPr>
                <w:rFonts w:ascii="Times New Roman" w:hAnsi="Times New Roman"/>
                <w:b/>
                <w:sz w:val="24"/>
                <w:szCs w:val="24"/>
              </w:rPr>
              <w:t xml:space="preserve"> Первые революции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Нового времени. </w:t>
            </w:r>
          </w:p>
          <w:p w:rsidR="001278A8" w:rsidRPr="001278A8" w:rsidRDefault="001278A8" w:rsidP="0062374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Борьба за первенство в Европе и в колониях.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A8" w:rsidRPr="001278A8" w:rsidRDefault="001278A8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8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A8" w:rsidRPr="00AE277E" w:rsidRDefault="001278A8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E0660" w:rsidRDefault="001278A8" w:rsidP="00A55D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BD378F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6DA7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96DA7" w:rsidRPr="00C128FF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096DA7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78F" w:rsidRDefault="00BD378F" w:rsidP="00BD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Путь к парламентской монархии в Англии </w:t>
            </w:r>
          </w:p>
          <w:p w:rsidR="00096DA7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AD3098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Понятийно-хронологический диктант</w:t>
            </w:r>
          </w:p>
        </w:tc>
      </w:tr>
      <w:tr w:rsidR="00096DA7" w:rsidRPr="00CF7246" w:rsidTr="00A55DC2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BD378F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-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096DA7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BD378F" w:rsidP="00AD30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Ранние буржуазные революции.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AD3098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 №2.</w:t>
            </w:r>
          </w:p>
        </w:tc>
      </w:tr>
      <w:tr w:rsidR="00BD378F" w:rsidRPr="00CF7246" w:rsidTr="00A55DC2">
        <w:trPr>
          <w:trHeight w:val="952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BF7" w:rsidRPr="005D1BF7" w:rsidRDefault="00B03B4D" w:rsidP="00623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="005D1BF7" w:rsidRPr="005D1BF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  <w:p w:rsidR="00BD378F" w:rsidRDefault="005D1BF7" w:rsidP="006237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BF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Эпоха Просвещения. Время преобразований.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78F" w:rsidRPr="005D1BF7" w:rsidRDefault="005D1BF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B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78F" w:rsidRPr="00AE277E" w:rsidRDefault="00BD378F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5D1BF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Гуманисты эпохи Просвещения.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76772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5D1BF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художественной культуры  эпохи Просвещения.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95BB2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6DA7" w:rsidRPr="00C128FF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096DA7" w:rsidRPr="00CF7246" w:rsidTr="00A55DC2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6053C" w:rsidRDefault="005D1BF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индустриальной эре.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096DA7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2265E9" w:rsidRDefault="005D1BF7" w:rsidP="00A55DC2">
            <w:pPr>
              <w:spacing w:after="0" w:line="240" w:lineRule="auto"/>
              <w:ind w:firstLine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DA7" w:rsidRPr="00CF7246" w:rsidTr="00A55DC2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2265E9" w:rsidRDefault="005D1BF7" w:rsidP="00A55DC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Война за независимость. Образование США.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096DA7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BF7" w:rsidRDefault="005D1BF7" w:rsidP="005D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в 18 веке. Причины и начало Великой французской революции.</w:t>
            </w:r>
          </w:p>
          <w:p w:rsidR="00096DA7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76772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096DA7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5D1BF7" w:rsidP="005D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1BF7" w:rsidRDefault="005D1BF7" w:rsidP="005D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От яко</w:t>
            </w:r>
            <w:r>
              <w:rPr>
                <w:rFonts w:ascii="Times New Roman" w:hAnsi="Times New Roman"/>
                <w:sz w:val="24"/>
                <w:szCs w:val="24"/>
              </w:rPr>
              <w:t>бинской диктатуры к 18 брюмера Н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аполеона Бонапарта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BF7" w:rsidRPr="00650C29" w:rsidRDefault="005D1BF7" w:rsidP="005D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76772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096DA7" w:rsidP="00A55D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BF7" w:rsidRDefault="005D1BF7" w:rsidP="005D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332">
              <w:rPr>
                <w:rFonts w:ascii="Times New Roman" w:hAnsi="Times New Roman"/>
                <w:sz w:val="24"/>
                <w:szCs w:val="24"/>
              </w:rPr>
              <w:t>Эпоха Просвещения. Время преобразований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DA7" w:rsidRDefault="00096DA7" w:rsidP="005D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76772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AD3098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онтрольное тестирование №3.</w:t>
            </w:r>
          </w:p>
        </w:tc>
      </w:tr>
      <w:tr w:rsidR="008A4F4D" w:rsidRPr="00CF7246" w:rsidTr="00A55DC2">
        <w:trPr>
          <w:trHeight w:val="631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AE" w:rsidRPr="00305ED5" w:rsidRDefault="00B03B4D" w:rsidP="00623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="00D201AE" w:rsidRPr="00D201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IV</w:t>
            </w:r>
          </w:p>
          <w:p w:rsidR="008A4F4D" w:rsidRPr="00F01332" w:rsidRDefault="00D201AE" w:rsidP="006237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1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Традиционные общества Востока. Начало европейской колонизации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4D" w:rsidRPr="00D201AE" w:rsidRDefault="00D201AE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1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4D" w:rsidRPr="00AE277E" w:rsidRDefault="008A4F4D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8A4F4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Традиционные общества Востока. Начало европейской колонизации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76772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096DA7" w:rsidP="00A55D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650C29" w:rsidRDefault="000A67CF" w:rsidP="005D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sz w:val="24"/>
                <w:szCs w:val="24"/>
              </w:rPr>
              <w:t>Обобщение по курсу «История Нового времени 1500-1800 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76772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76772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7CF" w:rsidRPr="00CF7246" w:rsidTr="00A55DC2">
        <w:trPr>
          <w:trHeight w:val="61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7CF" w:rsidRPr="000A67CF" w:rsidRDefault="00B31837" w:rsidP="005D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0A67CF" w:rsidRPr="000A67C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Новое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7CF" w:rsidRPr="000A67CF" w:rsidRDefault="000A67CF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C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7CF" w:rsidRPr="00B76772" w:rsidRDefault="000A67CF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78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76772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AE277E" w:rsidRDefault="00096DA7" w:rsidP="00A55D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37" w:rsidRPr="00CF7246" w:rsidTr="00A55DC2">
        <w:trPr>
          <w:trHeight w:val="616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623746" w:rsidRDefault="00B31837" w:rsidP="00623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18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Глава</w:t>
            </w:r>
            <w:r w:rsidRPr="00305E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3183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="0062374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r w:rsidRPr="00B318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Создание Московского царства.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B31837" w:rsidRDefault="00B3183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83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AE277E" w:rsidRDefault="00B31837" w:rsidP="00A55D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31837" w:rsidRDefault="00B31837" w:rsidP="005D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305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его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76772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76772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A55DC2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31837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его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76772" w:rsidRDefault="00096DA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A7" w:rsidRPr="00CF7246" w:rsidTr="00B3183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F44F8E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C128FF" w:rsidRDefault="00096DA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AE277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государство и общество: трудности роста.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Default="00096DA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A7" w:rsidRPr="00B76772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Понятийно-хронологическая викторина.</w:t>
            </w:r>
          </w:p>
        </w:tc>
      </w:tr>
      <w:tr w:rsidR="00B31837" w:rsidRPr="00CF7246" w:rsidTr="00B3183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F44F8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C128FF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B31837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реформ Ивана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Избранная рада.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B76772" w:rsidRDefault="00B3183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37" w:rsidRPr="00CF7246" w:rsidTr="00B3183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F44F8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C128FF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AE277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царства.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B76772" w:rsidRDefault="00B3183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37" w:rsidRPr="00CF7246" w:rsidTr="00B3183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F44F8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C128FF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AE277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Ивана Грозного.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B76772" w:rsidRDefault="00B31837" w:rsidP="00AD3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37" w:rsidRPr="00CF7246" w:rsidTr="00B3183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F44F8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C128FF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AE277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Опричнина. Итоги правления Ивана Грозного.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B76772" w:rsidRDefault="00B3183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37" w:rsidRPr="00CF7246" w:rsidTr="00B3183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F44F8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C128FF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B31837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культура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B76772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работа: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по типу ВПР</w:t>
            </w:r>
          </w:p>
        </w:tc>
      </w:tr>
      <w:tr w:rsidR="00B31837" w:rsidRPr="00CF7246" w:rsidTr="00B3183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F44F8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C128FF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AE277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защиты творческих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B76772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творческих проектов.</w:t>
            </w:r>
          </w:p>
        </w:tc>
      </w:tr>
      <w:tr w:rsidR="00B31837" w:rsidRPr="00CF7246" w:rsidTr="00B3183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F44F8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C128FF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AE277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"Создание Московского царства"</w:t>
            </w:r>
            <w:r w:rsidR="00D54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B3183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B76772" w:rsidRDefault="00B3183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3A5" w:rsidRPr="00CF7246" w:rsidTr="00A55DC2">
        <w:trPr>
          <w:trHeight w:val="631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A5" w:rsidRPr="00D54747" w:rsidRDefault="00D54747" w:rsidP="00D547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4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547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05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747">
              <w:rPr>
                <w:rFonts w:ascii="Times New Roman" w:hAnsi="Times New Roman"/>
                <w:b/>
                <w:sz w:val="24"/>
                <w:szCs w:val="24"/>
              </w:rPr>
              <w:t xml:space="preserve"> Смута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A5" w:rsidRPr="00D54747" w:rsidRDefault="00D5474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A5" w:rsidRPr="00B76772" w:rsidRDefault="005563A5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37" w:rsidRPr="00CF7246" w:rsidTr="00D5474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F44F8E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C128FF" w:rsidRDefault="00B3183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AE277E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власти на рубеже 16-17 веков.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Default="00D5474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7" w:rsidRPr="00B76772" w:rsidRDefault="00B3183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47" w:rsidRPr="00CF7246" w:rsidTr="00D5474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F44F8E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C128FF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Смуты. Самозванец на троне.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D5474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B76772" w:rsidRDefault="00D5474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47" w:rsidRPr="00CF7246" w:rsidTr="00D5474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F44F8E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C128FF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Разгар Смуты. Власть и народ.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D5474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B76772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</w:t>
            </w:r>
          </w:p>
        </w:tc>
      </w:tr>
      <w:tr w:rsidR="00D54747" w:rsidRPr="00CF7246" w:rsidTr="00D5474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F44F8E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C128FF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Смуты. Новая династия.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D5474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B76772" w:rsidRDefault="00D5474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47" w:rsidRPr="00CF7246" w:rsidTr="00D5474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F44F8E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C128FF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D54747" w:rsidP="00AD30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теме:"Смута в России".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D54747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B76772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 №4</w:t>
            </w:r>
          </w:p>
        </w:tc>
      </w:tr>
      <w:tr w:rsidR="008901D1" w:rsidRPr="00CF7246" w:rsidTr="00A55DC2">
        <w:trPr>
          <w:trHeight w:val="631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8901D1" w:rsidRDefault="008901D1" w:rsidP="00890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D1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90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"Богатырский век"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8901D1" w:rsidRDefault="008901D1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1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B76772" w:rsidRDefault="008901D1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47" w:rsidRPr="00CF7246" w:rsidTr="008901D1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F44F8E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C128FF" w:rsidRDefault="00D54747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России в 17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Default="008901D1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7" w:rsidRPr="00B76772" w:rsidRDefault="00D54747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D1" w:rsidRPr="00CF7246" w:rsidTr="008901D1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F44F8E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C128FF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Сословия России в 17 веке: "верхи"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8901D1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B76772" w:rsidRDefault="008901D1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D1" w:rsidRPr="00CF7246" w:rsidTr="008901D1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F44F8E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C128FF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Сословия России в 17 веке: "низы"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8901D1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B76772" w:rsidRDefault="008901D1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D1" w:rsidRPr="00CF7246" w:rsidTr="008901D1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F44F8E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C128FF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устройство России в 17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8901D1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B76772" w:rsidRDefault="008901D1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D1" w:rsidRPr="00CF7246" w:rsidTr="008901D1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F44F8E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C128FF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: "Богатырский век"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8901D1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B76772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теме "Сословия России в 17 веке"</w:t>
            </w:r>
          </w:p>
        </w:tc>
      </w:tr>
      <w:tr w:rsidR="008901D1" w:rsidRPr="00CF7246" w:rsidTr="00A55DC2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8901D1" w:rsidRDefault="008901D1" w:rsidP="00890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1D1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90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8901D1">
              <w:rPr>
                <w:rFonts w:ascii="Times New Roman" w:hAnsi="Times New Roman"/>
                <w:b/>
                <w:sz w:val="24"/>
                <w:szCs w:val="24"/>
              </w:rPr>
              <w:t>"Бунташный век"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8901D1" w:rsidRDefault="008901D1" w:rsidP="00890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1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B76772" w:rsidRDefault="008901D1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D1" w:rsidRPr="00CF7246" w:rsidTr="008901D1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F44F8E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C128FF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Алексея Михайловича.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B76772" w:rsidRDefault="008901D1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D1" w:rsidRPr="00CF7246" w:rsidTr="008901D1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F44F8E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C128FF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абсолютизма.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B76772" w:rsidRDefault="008901D1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D1" w:rsidRPr="00CF7246" w:rsidTr="008901D1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F44F8E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C128FF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Церковный раскол.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B76772" w:rsidRDefault="008901D1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D1" w:rsidRPr="00CF7246" w:rsidTr="008901D1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F44F8E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C128FF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по теме "Церковный раскол".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B76772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историческими документами  в группах </w:t>
            </w:r>
          </w:p>
        </w:tc>
      </w:tr>
      <w:tr w:rsidR="008901D1" w:rsidRPr="00CF7246" w:rsidTr="0010788D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F44F8E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C128FF" w:rsidRDefault="008901D1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ответ.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Default="0010788D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D1" w:rsidRPr="00B76772" w:rsidRDefault="008901D1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88D" w:rsidRPr="00CF7246" w:rsidTr="0010788D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F44F8E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C128FF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теме:"Бунташный век".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10788D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B76772" w:rsidRDefault="0010788D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88D" w:rsidRPr="00CF7246" w:rsidTr="00A55DC2">
        <w:trPr>
          <w:trHeight w:val="631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10788D" w:rsidRDefault="0010788D" w:rsidP="001078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1078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0788D">
              <w:rPr>
                <w:rFonts w:ascii="Times New Roman" w:hAnsi="Times New Roman"/>
                <w:b/>
                <w:sz w:val="24"/>
                <w:szCs w:val="24"/>
              </w:rPr>
              <w:t xml:space="preserve"> Россия на новых рубежах.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10788D" w:rsidRDefault="0010788D" w:rsidP="00107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B76772" w:rsidRDefault="0010788D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88D" w:rsidRPr="00CF7246" w:rsidTr="0010788D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F44F8E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C128FF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17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2B2A4B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B76772" w:rsidRDefault="0010788D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88D" w:rsidRPr="00CF7246" w:rsidTr="0010788D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F44F8E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C128FF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по теме "Внешняя политика России в 17 веке"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2B2A4B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B76772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по исторической карте</w:t>
            </w:r>
          </w:p>
        </w:tc>
      </w:tr>
      <w:tr w:rsidR="0010788D" w:rsidRPr="00CF7246" w:rsidTr="0010788D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F44F8E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C128FF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Сибири и Дальнего Востока.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2B2A4B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B76772" w:rsidRDefault="0010788D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88D" w:rsidRPr="00CF7246" w:rsidTr="002B2A4B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F44F8E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C128FF" w:rsidRDefault="0010788D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теме "Россиия на новых рубежах"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Default="002B2A4B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8D" w:rsidRPr="00B76772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"Тайны времени"-групповая работа с историческими документами</w:t>
            </w:r>
          </w:p>
        </w:tc>
      </w:tr>
      <w:tr w:rsidR="002B2A4B" w:rsidRPr="00CF7246" w:rsidTr="00A55DC2">
        <w:trPr>
          <w:trHeight w:val="631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23090C" w:rsidRDefault="002B2A4B" w:rsidP="002309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90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30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23090C" w:rsidRPr="0023090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В</w:t>
            </w:r>
            <w:r w:rsidR="000A14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канун В</w:t>
            </w:r>
            <w:r w:rsidR="0023090C" w:rsidRPr="0023090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еликих реформ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23090C" w:rsidRDefault="0023090C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9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B76772" w:rsidRDefault="002B2A4B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A4B" w:rsidRPr="00CF7246" w:rsidTr="002B2A4B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23090C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F44F8E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C128FF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0A1458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Федора Алексеевича Романова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0A1458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B76772" w:rsidRDefault="002B2A4B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A4B" w:rsidRPr="00CF7246" w:rsidTr="002B2A4B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23090C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F44F8E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C128FF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0A1458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власть в конце 17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0A1458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B76772" w:rsidRDefault="002B2A4B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A4B" w:rsidRPr="00CF7246" w:rsidTr="002B2A4B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23090C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A1458">
              <w:rPr>
                <w:rFonts w:ascii="Times New Roman" w:eastAsia="Times New Roman" w:hAnsi="Times New Roman"/>
                <w:sz w:val="24"/>
                <w:szCs w:val="24"/>
              </w:rPr>
              <w:t>3-64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F44F8E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C128FF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0A1458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Руси в 17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0A1458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B76772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типу ВПР</w:t>
            </w:r>
          </w:p>
        </w:tc>
      </w:tr>
      <w:tr w:rsidR="002B2A4B" w:rsidRPr="00CF7246" w:rsidTr="002B2A4B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CC7952" w:rsidRDefault="0023090C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A145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C79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F44F8E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C128FF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0A1458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человека в 17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CC7952" w:rsidRDefault="00CC7952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B76772" w:rsidRDefault="002B2A4B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A4B" w:rsidRPr="00CF7246" w:rsidTr="002B2A4B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CC7952" w:rsidRDefault="00CC7952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F44F8E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C128FF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0A1458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0A1458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B76772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№5</w:t>
            </w:r>
          </w:p>
        </w:tc>
      </w:tr>
      <w:tr w:rsidR="000A1458" w:rsidRPr="00CF7246" w:rsidTr="00A55DC2">
        <w:trPr>
          <w:trHeight w:val="631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58" w:rsidRPr="000A1458" w:rsidRDefault="000A1458" w:rsidP="006237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458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компонент:  Донской край в </w:t>
            </w:r>
            <w:r w:rsidR="00623746">
              <w:rPr>
                <w:rFonts w:ascii="Times New Roman" w:hAnsi="Times New Roman"/>
                <w:b/>
                <w:sz w:val="24"/>
                <w:szCs w:val="24"/>
              </w:rPr>
              <w:t>16-</w:t>
            </w:r>
            <w:r w:rsidRPr="000A1458">
              <w:rPr>
                <w:rFonts w:ascii="Times New Roman" w:hAnsi="Times New Roman"/>
                <w:b/>
                <w:sz w:val="24"/>
                <w:szCs w:val="24"/>
              </w:rPr>
              <w:t>17 век</w:t>
            </w:r>
            <w:r w:rsidR="00623746">
              <w:rPr>
                <w:rFonts w:ascii="Times New Roman" w:hAnsi="Times New Roman"/>
                <w:b/>
                <w:sz w:val="24"/>
                <w:szCs w:val="24"/>
              </w:rPr>
              <w:t>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58" w:rsidRPr="00623746" w:rsidRDefault="000A1458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7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58" w:rsidRPr="00B76772" w:rsidRDefault="000A145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A4B" w:rsidRPr="00CF7246" w:rsidTr="002B2A4B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CC7952" w:rsidRDefault="0023090C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C79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F44F8E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C128FF" w:rsidRDefault="002B2A4B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623746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проектов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«Донской край  в 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Default="00623746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B" w:rsidRPr="00B76772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623746" w:rsidRPr="00CF7246" w:rsidTr="002B2A4B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46" w:rsidRPr="00CC7952" w:rsidRDefault="00CC7952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46" w:rsidRPr="00F44F8E" w:rsidRDefault="00623746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46" w:rsidRPr="00C128FF" w:rsidRDefault="00623746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46" w:rsidRPr="00325784" w:rsidRDefault="00623746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57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проектов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«Донской край  в 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XVII</w:t>
            </w:r>
            <w:r w:rsidRPr="003257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46" w:rsidRDefault="00623746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46" w:rsidRPr="00B76772" w:rsidRDefault="00AD3098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623746" w:rsidRPr="00CF7246" w:rsidTr="00A55DC2">
        <w:trPr>
          <w:trHeight w:val="63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46" w:rsidRPr="00623746" w:rsidRDefault="00623746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74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46" w:rsidRPr="00623746" w:rsidRDefault="00623746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46" w:rsidRDefault="00623746" w:rsidP="00A55D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46" w:rsidRPr="00CC7952" w:rsidRDefault="00CC7952" w:rsidP="00A5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9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70 </w:t>
            </w:r>
            <w:r w:rsidRPr="00CC795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46" w:rsidRPr="00B76772" w:rsidRDefault="00623746" w:rsidP="00A55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42A" w:rsidRPr="0018042A" w:rsidRDefault="0018042A" w:rsidP="0018042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8042A" w:rsidRPr="0018042A" w:rsidRDefault="0018042A" w:rsidP="0018042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8042A" w:rsidRPr="0018042A" w:rsidRDefault="0018042A" w:rsidP="0018042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A3D05" w:rsidRPr="0018042A" w:rsidRDefault="005A3D05">
      <w:pPr>
        <w:rPr>
          <w:rFonts w:ascii="Times New Roman" w:hAnsi="Times New Roman" w:cs="Times New Roman"/>
          <w:sz w:val="24"/>
          <w:szCs w:val="24"/>
        </w:rPr>
      </w:pPr>
    </w:p>
    <w:sectPr w:rsidR="005A3D05" w:rsidRPr="0018042A" w:rsidSect="00190472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F2" w:rsidRDefault="00380EF2" w:rsidP="009F7F62">
      <w:pPr>
        <w:spacing w:after="0" w:line="240" w:lineRule="auto"/>
      </w:pPr>
      <w:r>
        <w:separator/>
      </w:r>
    </w:p>
  </w:endnote>
  <w:endnote w:type="continuationSeparator" w:id="0">
    <w:p w:rsidR="00380EF2" w:rsidRDefault="00380EF2" w:rsidP="009F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9500"/>
      <w:docPartObj>
        <w:docPartGallery w:val="Page Numbers (Bottom of Page)"/>
        <w:docPartUnique/>
      </w:docPartObj>
    </w:sdtPr>
    <w:sdtEndPr/>
    <w:sdtContent>
      <w:p w:rsidR="00F67959" w:rsidRDefault="005C451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7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959" w:rsidRDefault="00F679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F2" w:rsidRDefault="00380EF2" w:rsidP="009F7F62">
      <w:pPr>
        <w:spacing w:after="0" w:line="240" w:lineRule="auto"/>
      </w:pPr>
      <w:r>
        <w:separator/>
      </w:r>
    </w:p>
  </w:footnote>
  <w:footnote w:type="continuationSeparator" w:id="0">
    <w:p w:rsidR="00380EF2" w:rsidRDefault="00380EF2" w:rsidP="009F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C7E"/>
    <w:multiLevelType w:val="singleLevel"/>
    <w:tmpl w:val="44D27D5C"/>
    <w:lvl w:ilvl="0">
      <w:start w:val="1"/>
      <w:numFmt w:val="decimal"/>
      <w:lvlText w:val="5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1FC4577D"/>
    <w:multiLevelType w:val="singleLevel"/>
    <w:tmpl w:val="565C88D0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30765A39"/>
    <w:multiLevelType w:val="singleLevel"/>
    <w:tmpl w:val="E67487B8"/>
    <w:lvl w:ilvl="0">
      <w:start w:val="1"/>
      <w:numFmt w:val="decimal"/>
      <w:lvlText w:val="2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64850F74"/>
    <w:multiLevelType w:val="singleLevel"/>
    <w:tmpl w:val="30081AEA"/>
    <w:lvl w:ilvl="0">
      <w:start w:val="6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42A"/>
    <w:rsid w:val="00096DA7"/>
    <w:rsid w:val="000A1458"/>
    <w:rsid w:val="000A67CF"/>
    <w:rsid w:val="000F146A"/>
    <w:rsid w:val="000F3B40"/>
    <w:rsid w:val="0010788D"/>
    <w:rsid w:val="001278A8"/>
    <w:rsid w:val="001420FC"/>
    <w:rsid w:val="0018042A"/>
    <w:rsid w:val="00190472"/>
    <w:rsid w:val="001A2C3F"/>
    <w:rsid w:val="001A2F5D"/>
    <w:rsid w:val="0023090C"/>
    <w:rsid w:val="002B2A4B"/>
    <w:rsid w:val="00305ED5"/>
    <w:rsid w:val="00325784"/>
    <w:rsid w:val="00380EF2"/>
    <w:rsid w:val="004019A7"/>
    <w:rsid w:val="004064E1"/>
    <w:rsid w:val="00416A5B"/>
    <w:rsid w:val="00446BBD"/>
    <w:rsid w:val="004B3717"/>
    <w:rsid w:val="004C61D1"/>
    <w:rsid w:val="004E0273"/>
    <w:rsid w:val="00502F1C"/>
    <w:rsid w:val="00543965"/>
    <w:rsid w:val="005563A5"/>
    <w:rsid w:val="00561C01"/>
    <w:rsid w:val="005A3D05"/>
    <w:rsid w:val="005B4D52"/>
    <w:rsid w:val="005C451A"/>
    <w:rsid w:val="005D1BF7"/>
    <w:rsid w:val="005F3469"/>
    <w:rsid w:val="00600AB6"/>
    <w:rsid w:val="00623746"/>
    <w:rsid w:val="0066059B"/>
    <w:rsid w:val="006668E8"/>
    <w:rsid w:val="007411A9"/>
    <w:rsid w:val="00761332"/>
    <w:rsid w:val="00764772"/>
    <w:rsid w:val="007B0529"/>
    <w:rsid w:val="007B59E3"/>
    <w:rsid w:val="007E7C3A"/>
    <w:rsid w:val="00815E82"/>
    <w:rsid w:val="00836C64"/>
    <w:rsid w:val="00836D90"/>
    <w:rsid w:val="008901D1"/>
    <w:rsid w:val="008A4F4D"/>
    <w:rsid w:val="008B2D97"/>
    <w:rsid w:val="008E0CBA"/>
    <w:rsid w:val="00941494"/>
    <w:rsid w:val="00950198"/>
    <w:rsid w:val="00997B45"/>
    <w:rsid w:val="009F7F62"/>
    <w:rsid w:val="00A06B4F"/>
    <w:rsid w:val="00A55DC2"/>
    <w:rsid w:val="00A91FD0"/>
    <w:rsid w:val="00A93F88"/>
    <w:rsid w:val="00AD3098"/>
    <w:rsid w:val="00AD355F"/>
    <w:rsid w:val="00AE33BA"/>
    <w:rsid w:val="00B03B4D"/>
    <w:rsid w:val="00B21424"/>
    <w:rsid w:val="00B31837"/>
    <w:rsid w:val="00BD378F"/>
    <w:rsid w:val="00BE17A9"/>
    <w:rsid w:val="00C22266"/>
    <w:rsid w:val="00CC7952"/>
    <w:rsid w:val="00CF1B44"/>
    <w:rsid w:val="00D201AE"/>
    <w:rsid w:val="00D54747"/>
    <w:rsid w:val="00DE4E7D"/>
    <w:rsid w:val="00E37445"/>
    <w:rsid w:val="00EA0034"/>
    <w:rsid w:val="00F67959"/>
    <w:rsid w:val="00F72597"/>
    <w:rsid w:val="00FB1B11"/>
    <w:rsid w:val="00FD79E8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2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2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C22266"/>
    <w:rPr>
      <w:rFonts w:cs="Times New Roman"/>
      <w:color w:val="0000FF"/>
      <w:u w:val="single"/>
    </w:rPr>
  </w:style>
  <w:style w:type="paragraph" w:customStyle="1" w:styleId="zagolovokpodrazdela2">
    <w:name w:val="zagolovokpodrazdela2"/>
    <w:basedOn w:val="a"/>
    <w:rsid w:val="0032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5784"/>
  </w:style>
  <w:style w:type="paragraph" w:customStyle="1" w:styleId="zagolovokpunkta2">
    <w:name w:val="zagolovokpunkta2"/>
    <w:basedOn w:val="a"/>
    <w:rsid w:val="0032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F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F62"/>
  </w:style>
  <w:style w:type="paragraph" w:styleId="a9">
    <w:name w:val="footer"/>
    <w:basedOn w:val="a"/>
    <w:link w:val="aa"/>
    <w:uiPriority w:val="99"/>
    <w:unhideWhenUsed/>
    <w:rsid w:val="009F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FBAF-16E8-48FB-8353-F7822E0D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36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49</cp:revision>
  <dcterms:created xsi:type="dcterms:W3CDTF">2019-08-13T05:14:00Z</dcterms:created>
  <dcterms:modified xsi:type="dcterms:W3CDTF">2019-09-05T13:08:00Z</dcterms:modified>
</cp:coreProperties>
</file>