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6B1D52" w:rsidTr="00FE7C6C">
        <w:trPr>
          <w:trHeight w:hRule="exact" w:val="694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1057" w:type="dxa"/>
          </w:tcPr>
          <w:p w:rsidR="006B1D52" w:rsidRDefault="006B1D52"/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6B1D52" w:rsidRDefault="00FE7C6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129" w:type="dxa"/>
          </w:tcPr>
          <w:p w:rsidR="006B1D52" w:rsidRDefault="006B1D52"/>
        </w:tc>
        <w:tc>
          <w:tcPr>
            <w:tcW w:w="2250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138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1057" w:type="dxa"/>
          </w:tcPr>
          <w:p w:rsidR="006B1D52" w:rsidRDefault="006B1D52"/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129" w:type="dxa"/>
          </w:tcPr>
          <w:p w:rsidR="006B1D52" w:rsidRDefault="006B1D52"/>
        </w:tc>
        <w:tc>
          <w:tcPr>
            <w:tcW w:w="2250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  <w:tr w:rsidR="006B1D52" w:rsidRPr="00FE7C6C" w:rsidTr="00FE7C6C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6B1D52" w:rsidRPr="00FE7C6C" w:rsidTr="00FE7C6C">
        <w:trPr>
          <w:trHeight w:hRule="exact" w:val="138"/>
        </w:trPr>
        <w:tc>
          <w:tcPr>
            <w:tcW w:w="42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 w:rsidRPr="00FE7C6C" w:rsidTr="00FE7C6C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E7C6C" w:rsidRPr="00FE7C6C" w:rsidRDefault="00FE7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6B1D52" w:rsidRPr="00FE7C6C" w:rsidRDefault="00FE7C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6B1D52" w:rsidRPr="00FE7C6C" w:rsidRDefault="00FE7C6C" w:rsidP="00FE7C6C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FE7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6B1D52" w:rsidRPr="00FE7C6C" w:rsidRDefault="00FE7C6C" w:rsidP="00FE7C6C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6B1D52" w:rsidRPr="00FE7C6C" w:rsidTr="00FE7C6C">
        <w:trPr>
          <w:trHeight w:hRule="exact" w:val="44"/>
        </w:trPr>
        <w:tc>
          <w:tcPr>
            <w:tcW w:w="42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 w:rsidTr="00FE7C6C">
        <w:trPr>
          <w:trHeight w:hRule="exact" w:val="277"/>
        </w:trPr>
        <w:tc>
          <w:tcPr>
            <w:tcW w:w="42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65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1057" w:type="dxa"/>
          </w:tcPr>
          <w:p w:rsidR="006B1D52" w:rsidRDefault="006B1D52"/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129" w:type="dxa"/>
          </w:tcPr>
          <w:p w:rsidR="006B1D52" w:rsidRDefault="006B1D52"/>
        </w:tc>
        <w:tc>
          <w:tcPr>
            <w:tcW w:w="2250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498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1057" w:type="dxa"/>
          </w:tcPr>
          <w:p w:rsidR="006B1D52" w:rsidRDefault="006B1D52"/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57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1057" w:type="dxa"/>
          </w:tcPr>
          <w:p w:rsidR="006B1D52" w:rsidRDefault="006B1D52"/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359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1057" w:type="dxa"/>
          </w:tcPr>
          <w:p w:rsidR="006B1D52" w:rsidRDefault="006B1D52"/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277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1057" w:type="dxa"/>
          </w:tcPr>
          <w:p w:rsidR="006B1D52" w:rsidRDefault="006B1D52"/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225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1057" w:type="dxa"/>
          </w:tcPr>
          <w:p w:rsidR="006B1D52" w:rsidRDefault="006B1D52"/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129" w:type="dxa"/>
          </w:tcPr>
          <w:p w:rsidR="006B1D52" w:rsidRDefault="006B1D52"/>
        </w:tc>
        <w:tc>
          <w:tcPr>
            <w:tcW w:w="2250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Информатика</w:t>
            </w:r>
            <w:proofErr w:type="spellEnd"/>
          </w:p>
        </w:tc>
      </w:tr>
      <w:tr w:rsidR="006B1D52" w:rsidTr="00FE7C6C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6B1D52" w:rsidTr="00FE7C6C">
        <w:trPr>
          <w:trHeight w:hRule="exact" w:val="138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1057" w:type="dxa"/>
          </w:tcPr>
          <w:p w:rsidR="006B1D52" w:rsidRDefault="006B1D52"/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129" w:type="dxa"/>
          </w:tcPr>
          <w:p w:rsidR="006B1D52" w:rsidRDefault="006B1D52"/>
        </w:tc>
        <w:tc>
          <w:tcPr>
            <w:tcW w:w="2250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277"/>
        </w:trPr>
        <w:tc>
          <w:tcPr>
            <w:tcW w:w="420" w:type="dxa"/>
          </w:tcPr>
          <w:p w:rsidR="006B1D52" w:rsidRDefault="006B1D52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6B1D52" w:rsidTr="00FE7C6C">
        <w:trPr>
          <w:trHeight w:hRule="exact" w:val="138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1057" w:type="dxa"/>
          </w:tcPr>
          <w:p w:rsidR="006B1D52" w:rsidRDefault="006B1D52"/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129" w:type="dxa"/>
          </w:tcPr>
          <w:p w:rsidR="006B1D52" w:rsidRDefault="006B1D52"/>
        </w:tc>
        <w:tc>
          <w:tcPr>
            <w:tcW w:w="2250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  <w:tr w:rsidR="006B1D52" w:rsidRPr="00FE7C6C" w:rsidTr="00FE7C6C">
        <w:trPr>
          <w:trHeight w:hRule="exact" w:val="277"/>
        </w:trPr>
        <w:tc>
          <w:tcPr>
            <w:tcW w:w="420" w:type="dxa"/>
          </w:tcPr>
          <w:p w:rsidR="006B1D52" w:rsidRDefault="006B1D5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6B1D52" w:rsidRPr="00FE7C6C" w:rsidRDefault="00FE7C6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6B1D52" w:rsidRPr="00FE7C6C" w:rsidRDefault="00FE7C6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образования: технологический</w:t>
            </w:r>
          </w:p>
        </w:tc>
      </w:tr>
      <w:tr w:rsidR="006B1D52" w:rsidRPr="00FE7C6C" w:rsidTr="00FE7C6C">
        <w:trPr>
          <w:trHeight w:hRule="exact" w:val="615"/>
        </w:trPr>
        <w:tc>
          <w:tcPr>
            <w:tcW w:w="42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 w:rsidRPr="00FE7C6C" w:rsidTr="00FE7C6C">
        <w:trPr>
          <w:trHeight w:hRule="exact" w:val="138"/>
        </w:trPr>
        <w:tc>
          <w:tcPr>
            <w:tcW w:w="42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 w:rsidTr="00FE7C6C">
        <w:trPr>
          <w:trHeight w:hRule="exact" w:val="277"/>
        </w:trPr>
        <w:tc>
          <w:tcPr>
            <w:tcW w:w="42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6B1D52" w:rsidTr="00FE7C6C">
        <w:trPr>
          <w:trHeight w:hRule="exact" w:val="138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1057" w:type="dxa"/>
          </w:tcPr>
          <w:p w:rsidR="006B1D52" w:rsidRDefault="006B1D52"/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129" w:type="dxa"/>
          </w:tcPr>
          <w:p w:rsidR="006B1D52" w:rsidRDefault="006B1D52"/>
        </w:tc>
        <w:tc>
          <w:tcPr>
            <w:tcW w:w="2250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277"/>
        </w:trPr>
        <w:tc>
          <w:tcPr>
            <w:tcW w:w="420" w:type="dxa"/>
          </w:tcPr>
          <w:p w:rsidR="006B1D52" w:rsidRDefault="006B1D5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6B1D52" w:rsidTr="00FE7C6C">
        <w:trPr>
          <w:trHeight w:hRule="exact" w:val="138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1057" w:type="dxa"/>
          </w:tcPr>
          <w:p w:rsidR="006B1D52" w:rsidRDefault="006B1D52"/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129" w:type="dxa"/>
          </w:tcPr>
          <w:p w:rsidR="006B1D52" w:rsidRDefault="006B1D52"/>
        </w:tc>
        <w:tc>
          <w:tcPr>
            <w:tcW w:w="2250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277"/>
        </w:trPr>
        <w:tc>
          <w:tcPr>
            <w:tcW w:w="420" w:type="dxa"/>
          </w:tcPr>
          <w:p w:rsidR="006B1D52" w:rsidRDefault="006B1D52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B1D52" w:rsidRDefault="006B1D52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129" w:type="dxa"/>
          </w:tcPr>
          <w:p w:rsidR="006B1D52" w:rsidRDefault="006B1D52"/>
        </w:tc>
        <w:tc>
          <w:tcPr>
            <w:tcW w:w="2250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277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1057" w:type="dxa"/>
          </w:tcPr>
          <w:p w:rsidR="006B1D52" w:rsidRDefault="006B1D52"/>
        </w:tc>
        <w:tc>
          <w:tcPr>
            <w:tcW w:w="928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129" w:type="dxa"/>
          </w:tcPr>
          <w:p w:rsidR="006B1D52" w:rsidRDefault="006B1D52"/>
        </w:tc>
        <w:tc>
          <w:tcPr>
            <w:tcW w:w="2250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277"/>
        </w:trPr>
        <w:tc>
          <w:tcPr>
            <w:tcW w:w="420" w:type="dxa"/>
          </w:tcPr>
          <w:p w:rsidR="006B1D52" w:rsidRDefault="006B1D52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B1D52" w:rsidTr="00FE7C6C">
        <w:trPr>
          <w:trHeight w:hRule="exact" w:val="277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6B1D52" w:rsidTr="00FE7C6C">
        <w:trPr>
          <w:trHeight w:hRule="exact" w:val="277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 w:rsidTr="00FE7C6C">
        <w:trPr>
          <w:trHeight w:hRule="exact" w:val="277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129" w:type="dxa"/>
          </w:tcPr>
          <w:p w:rsidR="006B1D52" w:rsidRDefault="006B1D52"/>
        </w:tc>
        <w:tc>
          <w:tcPr>
            <w:tcW w:w="2250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  <w:tr w:rsidR="006B1D52" w:rsidTr="00FE7C6C">
        <w:trPr>
          <w:trHeight w:hRule="exact" w:val="277"/>
        </w:trPr>
        <w:tc>
          <w:tcPr>
            <w:tcW w:w="42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  <w:tc>
          <w:tcPr>
            <w:tcW w:w="53" w:type="dxa"/>
          </w:tcPr>
          <w:p w:rsidR="006B1D52" w:rsidRDefault="006B1D52"/>
        </w:tc>
        <w:tc>
          <w:tcPr>
            <w:tcW w:w="865" w:type="dxa"/>
          </w:tcPr>
          <w:p w:rsidR="006B1D52" w:rsidRDefault="006B1D52"/>
        </w:tc>
        <w:tc>
          <w:tcPr>
            <w:tcW w:w="51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1129" w:type="dxa"/>
          </w:tcPr>
          <w:p w:rsidR="006B1D52" w:rsidRDefault="006B1D52"/>
        </w:tc>
        <w:tc>
          <w:tcPr>
            <w:tcW w:w="2250" w:type="dxa"/>
          </w:tcPr>
          <w:p w:rsidR="006B1D52" w:rsidRDefault="006B1D52"/>
        </w:tc>
        <w:tc>
          <w:tcPr>
            <w:tcW w:w="283" w:type="dxa"/>
          </w:tcPr>
          <w:p w:rsidR="006B1D52" w:rsidRDefault="006B1D52"/>
        </w:tc>
      </w:tr>
    </w:tbl>
    <w:p w:rsidR="006B1D52" w:rsidRDefault="006B1D5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134"/>
        <w:gridCol w:w="1564"/>
        <w:gridCol w:w="173"/>
        <w:gridCol w:w="1716"/>
        <w:gridCol w:w="1277"/>
      </w:tblGrid>
      <w:tr w:rsidR="006B1D52" w:rsidRPr="00FE7C6C" w:rsidTr="00FE7C6C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 w:rsidTr="00FE7C6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6B1D52" w:rsidRDefault="006B1D52"/>
        </w:tc>
        <w:tc>
          <w:tcPr>
            <w:tcW w:w="1716" w:type="dxa"/>
          </w:tcPr>
          <w:p w:rsidR="006B1D52" w:rsidRDefault="006B1D52"/>
        </w:tc>
        <w:tc>
          <w:tcPr>
            <w:tcW w:w="1277" w:type="dxa"/>
          </w:tcPr>
          <w:p w:rsidR="006B1D52" w:rsidRDefault="006B1D52"/>
        </w:tc>
      </w:tr>
      <w:tr w:rsidR="006B1D52" w:rsidTr="00FE7C6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3/6</w:t>
            </w:r>
          </w:p>
        </w:tc>
        <w:tc>
          <w:tcPr>
            <w:tcW w:w="19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D52" w:rsidRDefault="006B1D52"/>
        </w:tc>
        <w:tc>
          <w:tcPr>
            <w:tcW w:w="173" w:type="dxa"/>
          </w:tcPr>
          <w:p w:rsidR="006B1D52" w:rsidRDefault="006B1D52"/>
        </w:tc>
        <w:tc>
          <w:tcPr>
            <w:tcW w:w="1716" w:type="dxa"/>
          </w:tcPr>
          <w:p w:rsidR="006B1D52" w:rsidRDefault="006B1D52"/>
        </w:tc>
        <w:tc>
          <w:tcPr>
            <w:tcW w:w="1277" w:type="dxa"/>
          </w:tcPr>
          <w:p w:rsidR="006B1D52" w:rsidRDefault="006B1D52"/>
        </w:tc>
      </w:tr>
      <w:tr w:rsidR="006B1D52" w:rsidTr="00FE7C6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D52" w:rsidRDefault="00FE7C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D52" w:rsidRDefault="00FE7C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D52" w:rsidRDefault="00FE7C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D52" w:rsidRDefault="00FE7C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6B1D52" w:rsidRDefault="006B1D52"/>
        </w:tc>
        <w:tc>
          <w:tcPr>
            <w:tcW w:w="1716" w:type="dxa"/>
          </w:tcPr>
          <w:p w:rsidR="006B1D52" w:rsidRDefault="006B1D52"/>
        </w:tc>
        <w:tc>
          <w:tcPr>
            <w:tcW w:w="1277" w:type="dxa"/>
          </w:tcPr>
          <w:p w:rsidR="006B1D52" w:rsidRDefault="006B1D52"/>
        </w:tc>
      </w:tr>
      <w:tr w:rsidR="006B1D52" w:rsidTr="00FE7C6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6B1D52" w:rsidRDefault="006B1D52"/>
        </w:tc>
        <w:tc>
          <w:tcPr>
            <w:tcW w:w="1716" w:type="dxa"/>
          </w:tcPr>
          <w:p w:rsidR="006B1D52" w:rsidRDefault="006B1D52"/>
        </w:tc>
        <w:tc>
          <w:tcPr>
            <w:tcW w:w="1277" w:type="dxa"/>
          </w:tcPr>
          <w:p w:rsidR="006B1D52" w:rsidRDefault="006B1D52"/>
        </w:tc>
      </w:tr>
      <w:tr w:rsidR="006B1D52" w:rsidTr="00FE7C6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3" w:type="dxa"/>
          </w:tcPr>
          <w:p w:rsidR="006B1D52" w:rsidRDefault="006B1D52"/>
        </w:tc>
        <w:tc>
          <w:tcPr>
            <w:tcW w:w="1716" w:type="dxa"/>
          </w:tcPr>
          <w:p w:rsidR="006B1D52" w:rsidRDefault="006B1D52"/>
        </w:tc>
        <w:tc>
          <w:tcPr>
            <w:tcW w:w="1277" w:type="dxa"/>
          </w:tcPr>
          <w:p w:rsidR="006B1D52" w:rsidRDefault="006B1D52"/>
        </w:tc>
      </w:tr>
      <w:tr w:rsidR="006B1D52" w:rsidTr="00FE7C6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6B1D52" w:rsidRDefault="006B1D52"/>
        </w:tc>
        <w:tc>
          <w:tcPr>
            <w:tcW w:w="1716" w:type="dxa"/>
          </w:tcPr>
          <w:p w:rsidR="006B1D52" w:rsidRDefault="006B1D52"/>
        </w:tc>
        <w:tc>
          <w:tcPr>
            <w:tcW w:w="1277" w:type="dxa"/>
          </w:tcPr>
          <w:p w:rsidR="006B1D52" w:rsidRDefault="006B1D52"/>
        </w:tc>
      </w:tr>
      <w:tr w:rsidR="006B1D52" w:rsidTr="00FE7C6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</w:tcPr>
          <w:p w:rsidR="006B1D52" w:rsidRDefault="006B1D52"/>
        </w:tc>
        <w:tc>
          <w:tcPr>
            <w:tcW w:w="1716" w:type="dxa"/>
          </w:tcPr>
          <w:p w:rsidR="006B1D52" w:rsidRDefault="006B1D52"/>
        </w:tc>
        <w:tc>
          <w:tcPr>
            <w:tcW w:w="1277" w:type="dxa"/>
          </w:tcPr>
          <w:p w:rsidR="006B1D52" w:rsidRDefault="006B1D52"/>
        </w:tc>
      </w:tr>
      <w:tr w:rsidR="006B1D52" w:rsidTr="00FE7C6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73" w:type="dxa"/>
          </w:tcPr>
          <w:p w:rsidR="006B1D52" w:rsidRDefault="006B1D52"/>
        </w:tc>
        <w:tc>
          <w:tcPr>
            <w:tcW w:w="1716" w:type="dxa"/>
          </w:tcPr>
          <w:p w:rsidR="006B1D52" w:rsidRDefault="006B1D52"/>
        </w:tc>
        <w:tc>
          <w:tcPr>
            <w:tcW w:w="1277" w:type="dxa"/>
          </w:tcPr>
          <w:p w:rsidR="006B1D52" w:rsidRDefault="006B1D52"/>
        </w:tc>
      </w:tr>
      <w:tr w:rsidR="006B1D52" w:rsidTr="00FE7C6C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73" w:type="dxa"/>
          </w:tcPr>
          <w:p w:rsidR="006B1D52" w:rsidRDefault="006B1D52"/>
        </w:tc>
        <w:tc>
          <w:tcPr>
            <w:tcW w:w="1716" w:type="dxa"/>
          </w:tcPr>
          <w:p w:rsidR="006B1D52" w:rsidRDefault="006B1D52"/>
        </w:tc>
        <w:tc>
          <w:tcPr>
            <w:tcW w:w="1277" w:type="dxa"/>
          </w:tcPr>
          <w:p w:rsidR="006B1D52" w:rsidRDefault="006B1D52"/>
        </w:tc>
      </w:tr>
      <w:tr w:rsidR="006B1D52" w:rsidTr="00FE7C6C">
        <w:trPr>
          <w:trHeight w:hRule="exact" w:val="1233"/>
        </w:trPr>
        <w:tc>
          <w:tcPr>
            <w:tcW w:w="1857" w:type="dxa"/>
          </w:tcPr>
          <w:p w:rsidR="006B1D52" w:rsidRDefault="006B1D52"/>
        </w:tc>
        <w:tc>
          <w:tcPr>
            <w:tcW w:w="385" w:type="dxa"/>
          </w:tcPr>
          <w:p w:rsidR="006B1D52" w:rsidRDefault="006B1D52"/>
        </w:tc>
        <w:tc>
          <w:tcPr>
            <w:tcW w:w="385" w:type="dxa"/>
          </w:tcPr>
          <w:p w:rsidR="006B1D52" w:rsidRDefault="006B1D52"/>
        </w:tc>
        <w:tc>
          <w:tcPr>
            <w:tcW w:w="251" w:type="dxa"/>
          </w:tcPr>
          <w:p w:rsidR="006B1D52" w:rsidRDefault="006B1D52"/>
        </w:tc>
        <w:tc>
          <w:tcPr>
            <w:tcW w:w="134" w:type="dxa"/>
          </w:tcPr>
          <w:p w:rsidR="006B1D52" w:rsidRDefault="006B1D52"/>
        </w:tc>
        <w:tc>
          <w:tcPr>
            <w:tcW w:w="1564" w:type="dxa"/>
          </w:tcPr>
          <w:p w:rsidR="006B1D52" w:rsidRDefault="006B1D52"/>
        </w:tc>
        <w:tc>
          <w:tcPr>
            <w:tcW w:w="173" w:type="dxa"/>
          </w:tcPr>
          <w:p w:rsidR="006B1D52" w:rsidRDefault="006B1D52"/>
        </w:tc>
        <w:tc>
          <w:tcPr>
            <w:tcW w:w="1716" w:type="dxa"/>
          </w:tcPr>
          <w:p w:rsidR="006B1D52" w:rsidRDefault="006B1D52"/>
        </w:tc>
        <w:tc>
          <w:tcPr>
            <w:tcW w:w="1277" w:type="dxa"/>
          </w:tcPr>
          <w:p w:rsidR="006B1D52" w:rsidRDefault="006B1D52"/>
        </w:tc>
      </w:tr>
      <w:tr w:rsidR="006B1D52" w:rsidRPr="00FE7C6C" w:rsidTr="00FE7C6C">
        <w:trPr>
          <w:trHeight w:hRule="exact" w:val="138"/>
        </w:trPr>
        <w:tc>
          <w:tcPr>
            <w:tcW w:w="185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 w:rsidTr="00FE7C6C">
        <w:trPr>
          <w:trHeight w:hRule="exact" w:val="277"/>
        </w:trPr>
        <w:tc>
          <w:tcPr>
            <w:tcW w:w="185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7" w:type="dxa"/>
          </w:tcPr>
          <w:p w:rsidR="006B1D52" w:rsidRDefault="006B1D52"/>
        </w:tc>
      </w:tr>
    </w:tbl>
    <w:p w:rsidR="006B1D52" w:rsidRDefault="00FE7C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95"/>
        <w:gridCol w:w="110"/>
        <w:gridCol w:w="539"/>
        <w:gridCol w:w="819"/>
        <w:gridCol w:w="298"/>
        <w:gridCol w:w="784"/>
        <w:gridCol w:w="1460"/>
        <w:gridCol w:w="2255"/>
        <w:gridCol w:w="964"/>
      </w:tblGrid>
      <w:tr w:rsidR="006B1D5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299" w:type="dxa"/>
          </w:tcPr>
          <w:p w:rsidR="006B1D52" w:rsidRDefault="006B1D52"/>
        </w:tc>
        <w:tc>
          <w:tcPr>
            <w:tcW w:w="837" w:type="dxa"/>
          </w:tcPr>
          <w:p w:rsidR="006B1D52" w:rsidRDefault="006B1D52"/>
        </w:tc>
        <w:tc>
          <w:tcPr>
            <w:tcW w:w="1560" w:type="dxa"/>
          </w:tcPr>
          <w:p w:rsidR="006B1D52" w:rsidRDefault="006B1D52"/>
        </w:tc>
        <w:tc>
          <w:tcPr>
            <w:tcW w:w="2411" w:type="dxa"/>
          </w:tcPr>
          <w:p w:rsidR="006B1D52" w:rsidRDefault="006B1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1D52" w:rsidRPr="00FE7C6C" w:rsidRDefault="00FE7C6C" w:rsidP="00FE7C6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6B1D5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6B1D52" w:rsidRDefault="006B1D52"/>
        </w:tc>
        <w:tc>
          <w:tcPr>
            <w:tcW w:w="299" w:type="dxa"/>
          </w:tcPr>
          <w:p w:rsidR="006B1D52" w:rsidRDefault="006B1D52"/>
        </w:tc>
        <w:tc>
          <w:tcPr>
            <w:tcW w:w="837" w:type="dxa"/>
          </w:tcPr>
          <w:p w:rsidR="006B1D52" w:rsidRDefault="006B1D52"/>
        </w:tc>
        <w:tc>
          <w:tcPr>
            <w:tcW w:w="1560" w:type="dxa"/>
          </w:tcPr>
          <w:p w:rsidR="006B1D52" w:rsidRDefault="006B1D52"/>
        </w:tc>
        <w:tc>
          <w:tcPr>
            <w:tcW w:w="2411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</w:tr>
      <w:tr w:rsidR="006B1D52" w:rsidRPr="00FE7C6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ВКК, Преп., </w:t>
            </w:r>
            <w:r w:rsidRPr="00FE7C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Высоцкая Любовь </w:t>
            </w:r>
            <w:proofErr w:type="spellStart"/>
            <w:r w:rsidRPr="00FE7C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Абдрашитовна</w:t>
            </w:r>
            <w:proofErr w:type="spellEnd"/>
            <w:r w:rsidRPr="00FE7C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6B1D52" w:rsidRPr="00FE7C6C">
        <w:trPr>
          <w:trHeight w:hRule="exact" w:val="277"/>
        </w:trPr>
        <w:tc>
          <w:tcPr>
            <w:tcW w:w="174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6B1D52" w:rsidRDefault="006B1D52"/>
        </w:tc>
        <w:tc>
          <w:tcPr>
            <w:tcW w:w="299" w:type="dxa"/>
          </w:tcPr>
          <w:p w:rsidR="006B1D52" w:rsidRDefault="006B1D52"/>
        </w:tc>
        <w:tc>
          <w:tcPr>
            <w:tcW w:w="837" w:type="dxa"/>
          </w:tcPr>
          <w:p w:rsidR="006B1D52" w:rsidRDefault="006B1D52"/>
        </w:tc>
        <w:tc>
          <w:tcPr>
            <w:tcW w:w="1560" w:type="dxa"/>
          </w:tcPr>
          <w:p w:rsidR="006B1D52" w:rsidRDefault="006B1D52"/>
        </w:tc>
        <w:tc>
          <w:tcPr>
            <w:tcW w:w="2411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</w:tr>
      <w:tr w:rsidR="006B1D52" w:rsidRPr="00FE7C6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ВКК, Преп. </w:t>
            </w:r>
            <w:proofErr w:type="spellStart"/>
            <w:r w:rsidRPr="00FE7C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зам.дир</w:t>
            </w:r>
            <w:proofErr w:type="spellEnd"/>
            <w:r w:rsidRPr="00FE7C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по УПР, Филиппова Татьяна </w:t>
            </w:r>
            <w:proofErr w:type="spellStart"/>
            <w:r w:rsidRPr="00FE7C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Анатольевна;ВКК</w:t>
            </w:r>
            <w:proofErr w:type="spellEnd"/>
            <w:r w:rsidRPr="00FE7C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, Преп., </w:t>
            </w:r>
            <w:proofErr w:type="spellStart"/>
            <w:r w:rsidRPr="00FE7C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Осмоловсккая</w:t>
            </w:r>
            <w:proofErr w:type="spellEnd"/>
            <w:r w:rsidRPr="00FE7C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Н.С. _________________</w:t>
            </w:r>
          </w:p>
        </w:tc>
      </w:tr>
      <w:tr w:rsidR="006B1D52" w:rsidRPr="00FE7C6C">
        <w:trPr>
          <w:trHeight w:hRule="exact" w:val="1389"/>
        </w:trPr>
        <w:tc>
          <w:tcPr>
            <w:tcW w:w="174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6B1D52" w:rsidRDefault="006B1D52"/>
        </w:tc>
        <w:tc>
          <w:tcPr>
            <w:tcW w:w="2411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</w:tr>
      <w:tr w:rsidR="006B1D5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6B1D52">
        <w:trPr>
          <w:trHeight w:hRule="exact" w:val="277"/>
        </w:trPr>
        <w:tc>
          <w:tcPr>
            <w:tcW w:w="1747" w:type="dxa"/>
          </w:tcPr>
          <w:p w:rsidR="006B1D52" w:rsidRDefault="006B1D52"/>
        </w:tc>
        <w:tc>
          <w:tcPr>
            <w:tcW w:w="1418" w:type="dxa"/>
          </w:tcPr>
          <w:p w:rsidR="006B1D52" w:rsidRDefault="006B1D52"/>
        </w:tc>
        <w:tc>
          <w:tcPr>
            <w:tcW w:w="113" w:type="dxa"/>
          </w:tcPr>
          <w:p w:rsidR="006B1D52" w:rsidRDefault="006B1D52"/>
        </w:tc>
        <w:tc>
          <w:tcPr>
            <w:tcW w:w="553" w:type="dxa"/>
          </w:tcPr>
          <w:p w:rsidR="006B1D52" w:rsidRDefault="006B1D52"/>
        </w:tc>
        <w:tc>
          <w:tcPr>
            <w:tcW w:w="852" w:type="dxa"/>
          </w:tcPr>
          <w:p w:rsidR="006B1D52" w:rsidRDefault="006B1D52"/>
        </w:tc>
        <w:tc>
          <w:tcPr>
            <w:tcW w:w="299" w:type="dxa"/>
          </w:tcPr>
          <w:p w:rsidR="006B1D52" w:rsidRDefault="006B1D52"/>
        </w:tc>
        <w:tc>
          <w:tcPr>
            <w:tcW w:w="837" w:type="dxa"/>
          </w:tcPr>
          <w:p w:rsidR="006B1D52" w:rsidRDefault="006B1D52"/>
        </w:tc>
        <w:tc>
          <w:tcPr>
            <w:tcW w:w="1560" w:type="dxa"/>
          </w:tcPr>
          <w:p w:rsidR="006B1D52" w:rsidRDefault="006B1D52"/>
        </w:tc>
        <w:tc>
          <w:tcPr>
            <w:tcW w:w="2411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</w:tr>
      <w:tr w:rsidR="006B1D52" w:rsidRPr="00FE7C6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6B1D52">
        <w:trPr>
          <w:trHeight w:hRule="exact" w:val="277"/>
        </w:trPr>
        <w:tc>
          <w:tcPr>
            <w:tcW w:w="1747" w:type="dxa"/>
          </w:tcPr>
          <w:p w:rsidR="006B1D52" w:rsidRDefault="006B1D52"/>
        </w:tc>
        <w:tc>
          <w:tcPr>
            <w:tcW w:w="1418" w:type="dxa"/>
          </w:tcPr>
          <w:p w:rsidR="006B1D52" w:rsidRDefault="006B1D52"/>
        </w:tc>
        <w:tc>
          <w:tcPr>
            <w:tcW w:w="113" w:type="dxa"/>
          </w:tcPr>
          <w:p w:rsidR="006B1D52" w:rsidRDefault="006B1D52"/>
        </w:tc>
        <w:tc>
          <w:tcPr>
            <w:tcW w:w="553" w:type="dxa"/>
          </w:tcPr>
          <w:p w:rsidR="006B1D52" w:rsidRDefault="006B1D52"/>
        </w:tc>
        <w:tc>
          <w:tcPr>
            <w:tcW w:w="852" w:type="dxa"/>
          </w:tcPr>
          <w:p w:rsidR="006B1D52" w:rsidRDefault="006B1D52"/>
        </w:tc>
        <w:tc>
          <w:tcPr>
            <w:tcW w:w="299" w:type="dxa"/>
          </w:tcPr>
          <w:p w:rsidR="006B1D52" w:rsidRDefault="006B1D52"/>
        </w:tc>
        <w:tc>
          <w:tcPr>
            <w:tcW w:w="837" w:type="dxa"/>
          </w:tcPr>
          <w:p w:rsidR="006B1D52" w:rsidRDefault="006B1D52"/>
        </w:tc>
        <w:tc>
          <w:tcPr>
            <w:tcW w:w="1560" w:type="dxa"/>
          </w:tcPr>
          <w:p w:rsidR="006B1D52" w:rsidRDefault="006B1D52"/>
        </w:tc>
        <w:tc>
          <w:tcPr>
            <w:tcW w:w="2411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</w:tr>
      <w:tr w:rsidR="006B1D52" w:rsidRPr="00FE7C6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 w:rsidRPr="00FE7C6C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6B1D52" w:rsidRPr="00FE7C6C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6B1D52" w:rsidRPr="00FE7C6C">
        <w:trPr>
          <w:trHeight w:hRule="exact" w:val="277"/>
        </w:trPr>
        <w:tc>
          <w:tcPr>
            <w:tcW w:w="174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 w:rsidRPr="00FE7C6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6B1D52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</w:tr>
      <w:tr w:rsidR="006B1D52">
        <w:trPr>
          <w:trHeight w:hRule="exact" w:val="277"/>
        </w:trPr>
        <w:tc>
          <w:tcPr>
            <w:tcW w:w="1747" w:type="dxa"/>
          </w:tcPr>
          <w:p w:rsidR="006B1D52" w:rsidRDefault="006B1D52"/>
        </w:tc>
        <w:tc>
          <w:tcPr>
            <w:tcW w:w="1418" w:type="dxa"/>
          </w:tcPr>
          <w:p w:rsidR="006B1D52" w:rsidRDefault="006B1D52"/>
        </w:tc>
        <w:tc>
          <w:tcPr>
            <w:tcW w:w="113" w:type="dxa"/>
          </w:tcPr>
          <w:p w:rsidR="006B1D52" w:rsidRDefault="006B1D52"/>
        </w:tc>
        <w:tc>
          <w:tcPr>
            <w:tcW w:w="553" w:type="dxa"/>
          </w:tcPr>
          <w:p w:rsidR="006B1D52" w:rsidRDefault="006B1D52"/>
        </w:tc>
        <w:tc>
          <w:tcPr>
            <w:tcW w:w="852" w:type="dxa"/>
          </w:tcPr>
          <w:p w:rsidR="006B1D52" w:rsidRDefault="006B1D52"/>
        </w:tc>
        <w:tc>
          <w:tcPr>
            <w:tcW w:w="299" w:type="dxa"/>
          </w:tcPr>
          <w:p w:rsidR="006B1D52" w:rsidRDefault="006B1D52"/>
        </w:tc>
        <w:tc>
          <w:tcPr>
            <w:tcW w:w="837" w:type="dxa"/>
          </w:tcPr>
          <w:p w:rsidR="006B1D52" w:rsidRDefault="006B1D52"/>
        </w:tc>
        <w:tc>
          <w:tcPr>
            <w:tcW w:w="1560" w:type="dxa"/>
          </w:tcPr>
          <w:p w:rsidR="006B1D52" w:rsidRDefault="006B1D52"/>
        </w:tc>
        <w:tc>
          <w:tcPr>
            <w:tcW w:w="2411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</w:tr>
      <w:tr w:rsidR="006B1D52" w:rsidRPr="00FE7C6C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30.08.2021 г.  № 1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2021-2025 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B1D52" w:rsidRPr="00FE7C6C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 w:rsidRPr="00FE7C6C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 w:rsidRPr="00FE7C6C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>
        <w:trPr>
          <w:trHeight w:hRule="exact" w:val="189"/>
        </w:trPr>
        <w:tc>
          <w:tcPr>
            <w:tcW w:w="1747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6B1D52" w:rsidRDefault="006B1D52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6B1D52" w:rsidRDefault="006B1D52"/>
        </w:tc>
        <w:tc>
          <w:tcPr>
            <w:tcW w:w="1560" w:type="dxa"/>
          </w:tcPr>
          <w:p w:rsidR="006B1D52" w:rsidRDefault="006B1D52"/>
        </w:tc>
        <w:tc>
          <w:tcPr>
            <w:tcW w:w="2411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</w:tr>
      <w:tr w:rsidR="006B1D52">
        <w:trPr>
          <w:trHeight w:hRule="exact" w:val="14"/>
        </w:trPr>
        <w:tc>
          <w:tcPr>
            <w:tcW w:w="1747" w:type="dxa"/>
          </w:tcPr>
          <w:p w:rsidR="006B1D52" w:rsidRDefault="006B1D52"/>
        </w:tc>
        <w:tc>
          <w:tcPr>
            <w:tcW w:w="1418" w:type="dxa"/>
          </w:tcPr>
          <w:p w:rsidR="006B1D52" w:rsidRDefault="006B1D52"/>
        </w:tc>
        <w:tc>
          <w:tcPr>
            <w:tcW w:w="113" w:type="dxa"/>
          </w:tcPr>
          <w:p w:rsidR="006B1D52" w:rsidRDefault="006B1D52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837" w:type="dxa"/>
          </w:tcPr>
          <w:p w:rsidR="006B1D52" w:rsidRDefault="006B1D52"/>
        </w:tc>
        <w:tc>
          <w:tcPr>
            <w:tcW w:w="1560" w:type="dxa"/>
          </w:tcPr>
          <w:p w:rsidR="006B1D52" w:rsidRDefault="006B1D52"/>
        </w:tc>
        <w:tc>
          <w:tcPr>
            <w:tcW w:w="2411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</w:tr>
    </w:tbl>
    <w:p w:rsidR="006B1D52" w:rsidRDefault="00FE7C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04"/>
        <w:gridCol w:w="1682"/>
        <w:gridCol w:w="1515"/>
        <w:gridCol w:w="143"/>
        <w:gridCol w:w="828"/>
        <w:gridCol w:w="700"/>
        <w:gridCol w:w="1121"/>
        <w:gridCol w:w="987"/>
        <w:gridCol w:w="944"/>
        <w:gridCol w:w="402"/>
        <w:gridCol w:w="985"/>
      </w:tblGrid>
      <w:tr w:rsidR="006B1D5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6B1D52" w:rsidRDefault="006B1D52"/>
        </w:tc>
        <w:tc>
          <w:tcPr>
            <w:tcW w:w="710" w:type="dxa"/>
          </w:tcPr>
          <w:p w:rsidR="006B1D52" w:rsidRDefault="006B1D52"/>
        </w:tc>
        <w:tc>
          <w:tcPr>
            <w:tcW w:w="1135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  <w:tc>
          <w:tcPr>
            <w:tcW w:w="426" w:type="dxa"/>
          </w:tcPr>
          <w:p w:rsidR="006B1D52" w:rsidRDefault="006B1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1D52" w:rsidRPr="00FE7C6C" w:rsidRDefault="00FE7C6C" w:rsidP="00FE7C6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6B1D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6B1D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D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D52">
        <w:trPr>
          <w:trHeight w:hRule="exact" w:val="277"/>
        </w:trPr>
        <w:tc>
          <w:tcPr>
            <w:tcW w:w="766" w:type="dxa"/>
          </w:tcPr>
          <w:p w:rsidR="006B1D52" w:rsidRDefault="006B1D52"/>
        </w:tc>
        <w:tc>
          <w:tcPr>
            <w:tcW w:w="228" w:type="dxa"/>
          </w:tcPr>
          <w:p w:rsidR="006B1D52" w:rsidRDefault="006B1D52"/>
        </w:tc>
        <w:tc>
          <w:tcPr>
            <w:tcW w:w="1844" w:type="dxa"/>
          </w:tcPr>
          <w:p w:rsidR="006B1D52" w:rsidRDefault="006B1D52"/>
        </w:tc>
        <w:tc>
          <w:tcPr>
            <w:tcW w:w="170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851" w:type="dxa"/>
          </w:tcPr>
          <w:p w:rsidR="006B1D52" w:rsidRDefault="006B1D52"/>
        </w:tc>
        <w:tc>
          <w:tcPr>
            <w:tcW w:w="710" w:type="dxa"/>
          </w:tcPr>
          <w:p w:rsidR="006B1D52" w:rsidRDefault="006B1D52"/>
        </w:tc>
        <w:tc>
          <w:tcPr>
            <w:tcW w:w="1135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  <w:tc>
          <w:tcPr>
            <w:tcW w:w="426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</w:tr>
      <w:tr w:rsidR="006B1D52" w:rsidRPr="00FE7C6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6B1D52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ЕН.02.</w:t>
            </w:r>
          </w:p>
        </w:tc>
      </w:tr>
      <w:tr w:rsidR="006B1D52" w:rsidRPr="00FE7C6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</w:t>
            </w: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предварительной подготовке обучающегося:</w:t>
            </w:r>
          </w:p>
        </w:tc>
      </w:tr>
      <w:tr w:rsidR="006B1D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6B1D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6B1D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6B1D52" w:rsidRPr="00FE7C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6B1D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6B1D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6B1D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6B1D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6B1D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</w:p>
        </w:tc>
      </w:tr>
      <w:tr w:rsidR="006B1D52" w:rsidRPr="00FE7C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6B1D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6B1D52">
        <w:trPr>
          <w:trHeight w:hRule="exact" w:val="277"/>
        </w:trPr>
        <w:tc>
          <w:tcPr>
            <w:tcW w:w="766" w:type="dxa"/>
          </w:tcPr>
          <w:p w:rsidR="006B1D52" w:rsidRDefault="006B1D52"/>
        </w:tc>
        <w:tc>
          <w:tcPr>
            <w:tcW w:w="228" w:type="dxa"/>
          </w:tcPr>
          <w:p w:rsidR="006B1D52" w:rsidRDefault="006B1D52"/>
        </w:tc>
        <w:tc>
          <w:tcPr>
            <w:tcW w:w="1844" w:type="dxa"/>
          </w:tcPr>
          <w:p w:rsidR="006B1D52" w:rsidRDefault="006B1D52"/>
        </w:tc>
        <w:tc>
          <w:tcPr>
            <w:tcW w:w="1702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851" w:type="dxa"/>
          </w:tcPr>
          <w:p w:rsidR="006B1D52" w:rsidRDefault="006B1D52"/>
        </w:tc>
        <w:tc>
          <w:tcPr>
            <w:tcW w:w="710" w:type="dxa"/>
          </w:tcPr>
          <w:p w:rsidR="006B1D52" w:rsidRDefault="006B1D52"/>
        </w:tc>
        <w:tc>
          <w:tcPr>
            <w:tcW w:w="1135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  <w:tc>
          <w:tcPr>
            <w:tcW w:w="426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</w:tr>
      <w:tr w:rsidR="006B1D52" w:rsidRPr="00FE7C6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ЗАДАЧИ </w:t>
            </w: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- ТРЕБОВАНИЯ К РЕЗУЛЬТАТУ ОСВОЕНИЕ ДИСЦИПЛИНЫ (МОДУЛЯ)</w:t>
            </w:r>
          </w:p>
        </w:tc>
      </w:tr>
      <w:tr w:rsidR="006B1D52" w:rsidRPr="00FE7C6C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B1D52" w:rsidRPr="00FE7C6C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5.: Использовать </w:t>
            </w: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 коммуникационные технологии  в профессиональной деятельности</w:t>
            </w:r>
          </w:p>
        </w:tc>
      </w:tr>
      <w:tr w:rsidR="006B1D52" w:rsidRPr="00FE7C6C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6B1D52" w:rsidRPr="00FE7C6C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1.4.: Разрабатыва</w:t>
            </w: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и внедрять управляющие программы обработки деталей</w:t>
            </w:r>
          </w:p>
        </w:tc>
      </w:tr>
      <w:tr w:rsidR="006B1D52" w:rsidRPr="00FE7C6C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1.5.: 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6B1D52" w:rsidRPr="00FE7C6C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3.2.: Проводить контроль соответствия качества деталей требованиям технической </w:t>
            </w: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документации</w:t>
            </w:r>
          </w:p>
        </w:tc>
      </w:tr>
      <w:tr w:rsidR="006B1D52" w:rsidRPr="00FE7C6C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B1D5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1D52" w:rsidRPr="00FE7C6C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системные программные продукты и пакеты прикладных программ; основные положения и принципы построения системы обработки и передачи информации; устройство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 сетей и сетевых технологий обработки и передачи информации; методы и приемы обеспечения информационной безопасности; методы и средства сбора, обработки, хранения, передачи и накопления информации; общий состав и структуру персональных электрон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но-вычислительных машин (далее - ЭВМ) и вычислительных систем; основные принципы, методы и свойства информационных и телекоммуникационных технологий, их эффективность</w:t>
            </w:r>
          </w:p>
        </w:tc>
      </w:tr>
      <w:tr w:rsidR="006B1D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D5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1D52" w:rsidRPr="00FE7C6C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расчеты с использованием прикладных компьютерных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программ; использовать 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информационнотелекоммуникационную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сеть "Интернет" (далее - сеть Интернет) и ее возможности для организации оперативного обмена информацией; использовать технологии сбора, размещения, хранения, накопления, преобразования и передачи да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в профессионально ориентированных информационных системах; обрабатывать и анализировать информацию с применением программных средств и вычислительной техники; получать информацию в локальных и глобальных компьютерных сетях; применять графические редак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торы для создания и редактирования изображений; применять компьютерные программы для поиска информации, составления и оформления документов и презентаций;</w:t>
            </w:r>
          </w:p>
        </w:tc>
      </w:tr>
      <w:tr w:rsidR="006B1D52" w:rsidRPr="00FE7C6C">
        <w:trPr>
          <w:trHeight w:hRule="exact" w:val="277"/>
        </w:trPr>
        <w:tc>
          <w:tcPr>
            <w:tcW w:w="766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6B1D52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6B1D52" w:rsidRDefault="00FE7C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3"/>
        <w:gridCol w:w="118"/>
        <w:gridCol w:w="809"/>
        <w:gridCol w:w="670"/>
        <w:gridCol w:w="1074"/>
        <w:gridCol w:w="1000"/>
        <w:gridCol w:w="919"/>
        <w:gridCol w:w="386"/>
        <w:gridCol w:w="943"/>
      </w:tblGrid>
      <w:tr w:rsidR="006B1D5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6B1D52" w:rsidRDefault="006B1D52"/>
        </w:tc>
        <w:tc>
          <w:tcPr>
            <w:tcW w:w="710" w:type="dxa"/>
          </w:tcPr>
          <w:p w:rsidR="006B1D52" w:rsidRDefault="006B1D52"/>
        </w:tc>
        <w:tc>
          <w:tcPr>
            <w:tcW w:w="1135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  <w:tc>
          <w:tcPr>
            <w:tcW w:w="426" w:type="dxa"/>
          </w:tcPr>
          <w:p w:rsidR="006B1D52" w:rsidRDefault="006B1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1D52" w:rsidRPr="00FE7C6C" w:rsidRDefault="00FE7C6C" w:rsidP="00FE7C6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6B1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Автоматизированная обработка  </w:t>
            </w:r>
            <w:proofErr w:type="spellStart"/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инфомации</w:t>
            </w:r>
            <w:proofErr w:type="spellEnd"/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основны</w:t>
            </w:r>
            <w:proofErr w:type="spellEnd"/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понятия и</w:t>
            </w:r>
          </w:p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Введение.Роль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значение компьютерных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 в современном обществе и профессиональной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8. ПК 1.4. ПК 1.5.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Информация, её свойства. Формы представления информации в 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ЭВМ.Информационные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сы.Информационное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общество.Технологии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информации, управления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базами данных; компьютерные коммуникации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материала, выполнение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домашних заданий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индивидуальных заданий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сообщений, рефератов</w:t>
            </w:r>
          </w:p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 w:rsidRPr="00FE7C6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Общий состав и структура персональных ЭВМ и вычислительных систем, их программное обеспечение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Общий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структура персональных ЭВМ</w:t>
            </w:r>
          </w:p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8. ПК 1.4. ПК 1.5.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Периферийные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Программное обеспечение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персональных ЭВМ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вычислительных систем..</w:t>
            </w:r>
          </w:p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навыки работы в 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окнами. Операции с папками и файлами.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Калькулятор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Блокнот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«WordPad», «Paint»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Комплексная работа с информацией в 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</w:p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со специализированными программами. Сервисная утилита архивирования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утилита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KAV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 w:rsidRPr="00FE7C6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Хранение и защита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размещения, обработки, поиска, хранения и передачи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материала, выполнение практических домашних заданий.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</w:tbl>
    <w:p w:rsidR="006B1D52" w:rsidRDefault="00FE7C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37"/>
        <w:gridCol w:w="118"/>
        <w:gridCol w:w="804"/>
        <w:gridCol w:w="666"/>
        <w:gridCol w:w="1069"/>
        <w:gridCol w:w="999"/>
        <w:gridCol w:w="913"/>
        <w:gridCol w:w="384"/>
        <w:gridCol w:w="939"/>
      </w:tblGrid>
      <w:tr w:rsidR="006B1D5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6B1D52" w:rsidRDefault="006B1D52"/>
        </w:tc>
        <w:tc>
          <w:tcPr>
            <w:tcW w:w="710" w:type="dxa"/>
          </w:tcPr>
          <w:p w:rsidR="006B1D52" w:rsidRDefault="006B1D52"/>
        </w:tc>
        <w:tc>
          <w:tcPr>
            <w:tcW w:w="1135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  <w:tc>
          <w:tcPr>
            <w:tcW w:w="426" w:type="dxa"/>
          </w:tcPr>
          <w:p w:rsidR="006B1D52" w:rsidRDefault="006B1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1D52" w:rsidRPr="00FE7C6C" w:rsidRDefault="00FE7C6C" w:rsidP="00FE7C6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6B1D5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Локальные компьютерные сети.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Сетевые  технологии обработки информации</w:t>
            </w:r>
          </w:p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8. ПК 1.4. ПК 1.5.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локальной сети. Поиск информации в глобальной сети Интернет.</w:t>
            </w:r>
          </w:p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материала, выполнение практических домашних заданий.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8. ПК 1.4. ПК 1.5.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8. ПК 1.5. ПК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управления базами данных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Информационно-поисковые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Текстовый редактор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нового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документа. Редактирование документа. Форматирование документа. Проверка правописания /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Текстовый редактор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Создание, редактирование  и форматирование таблиц /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8. ПК 1.5.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организационной диаграммы, работа с автофигурами /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Вставка объектов в документ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колонтитулов, сносок, указателей. Подготовка документа к печати.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графических изображений в векторном графическом редакторе /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Создание, редактирование, форматирование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таблицы. Организация расчетов в 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таблице.Использование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функций в расчетах. Относительная и абсолютная адресация ячеек таблицы. /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и редактирование диаграмм.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сортировка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Работа с листами. Подготовка таблицы к печати. Печать таблицы /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</w:tbl>
    <w:p w:rsidR="006B1D52" w:rsidRDefault="00FE7C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62"/>
        <w:gridCol w:w="1654"/>
        <w:gridCol w:w="1719"/>
        <w:gridCol w:w="137"/>
        <w:gridCol w:w="773"/>
        <w:gridCol w:w="658"/>
        <w:gridCol w:w="1057"/>
        <w:gridCol w:w="710"/>
        <w:gridCol w:w="297"/>
        <w:gridCol w:w="939"/>
        <w:gridCol w:w="395"/>
        <w:gridCol w:w="959"/>
      </w:tblGrid>
      <w:tr w:rsidR="006B1D5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6B1D52" w:rsidRDefault="006B1D52"/>
        </w:tc>
        <w:tc>
          <w:tcPr>
            <w:tcW w:w="710" w:type="dxa"/>
          </w:tcPr>
          <w:p w:rsidR="006B1D52" w:rsidRDefault="006B1D52"/>
        </w:tc>
        <w:tc>
          <w:tcPr>
            <w:tcW w:w="1135" w:type="dxa"/>
          </w:tcPr>
          <w:p w:rsidR="006B1D52" w:rsidRDefault="006B1D52"/>
        </w:tc>
        <w:tc>
          <w:tcPr>
            <w:tcW w:w="71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  <w:tc>
          <w:tcPr>
            <w:tcW w:w="426" w:type="dxa"/>
          </w:tcPr>
          <w:p w:rsidR="006B1D52" w:rsidRDefault="006B1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1D52" w:rsidRPr="00FE7C6C" w:rsidRDefault="00FE7C6C" w:rsidP="00FE7C6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6B1D5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управления данными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Проектирование БД. Создание таблиц и пользовательских форм для ввода данных /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управления данными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Поиск и сортировка данных. Работа с данными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использованием запросов и отчётов в СУБД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/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информации в Интернет /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индивидуальных заданий. Изучение теоретического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материала.</w:t>
            </w:r>
          </w:p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докладов</w:t>
            </w:r>
            <w:proofErr w:type="spellEnd"/>
          </w:p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Автоматизированные системы: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состав, виды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8. ПК 1.4. ПК 1.5.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материала.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рефератов, докладов</w:t>
            </w:r>
          </w:p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</w:tr>
      <w:tr w:rsidR="006B1D52">
        <w:trPr>
          <w:trHeight w:hRule="exact" w:val="277"/>
        </w:trPr>
        <w:tc>
          <w:tcPr>
            <w:tcW w:w="710" w:type="dxa"/>
          </w:tcPr>
          <w:p w:rsidR="006B1D52" w:rsidRDefault="006B1D52"/>
        </w:tc>
        <w:tc>
          <w:tcPr>
            <w:tcW w:w="285" w:type="dxa"/>
          </w:tcPr>
          <w:p w:rsidR="006B1D52" w:rsidRDefault="006B1D52"/>
        </w:tc>
        <w:tc>
          <w:tcPr>
            <w:tcW w:w="1702" w:type="dxa"/>
          </w:tcPr>
          <w:p w:rsidR="006B1D52" w:rsidRDefault="006B1D52"/>
        </w:tc>
        <w:tc>
          <w:tcPr>
            <w:tcW w:w="1844" w:type="dxa"/>
          </w:tcPr>
          <w:p w:rsidR="006B1D52" w:rsidRDefault="006B1D52"/>
        </w:tc>
        <w:tc>
          <w:tcPr>
            <w:tcW w:w="143" w:type="dxa"/>
          </w:tcPr>
          <w:p w:rsidR="006B1D52" w:rsidRDefault="006B1D52"/>
        </w:tc>
        <w:tc>
          <w:tcPr>
            <w:tcW w:w="851" w:type="dxa"/>
          </w:tcPr>
          <w:p w:rsidR="006B1D52" w:rsidRDefault="006B1D52"/>
        </w:tc>
        <w:tc>
          <w:tcPr>
            <w:tcW w:w="710" w:type="dxa"/>
          </w:tcPr>
          <w:p w:rsidR="006B1D52" w:rsidRDefault="006B1D52"/>
        </w:tc>
        <w:tc>
          <w:tcPr>
            <w:tcW w:w="1135" w:type="dxa"/>
          </w:tcPr>
          <w:p w:rsidR="006B1D52" w:rsidRDefault="006B1D52"/>
        </w:tc>
        <w:tc>
          <w:tcPr>
            <w:tcW w:w="710" w:type="dxa"/>
          </w:tcPr>
          <w:p w:rsidR="006B1D52" w:rsidRDefault="006B1D52"/>
        </w:tc>
        <w:tc>
          <w:tcPr>
            <w:tcW w:w="284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  <w:tc>
          <w:tcPr>
            <w:tcW w:w="426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</w:tr>
      <w:tr w:rsidR="006B1D52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B1D5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6B1D52" w:rsidRPr="00FE7C6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Контрольные вопросы для проведения текущего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находятся в Приложении</w:t>
            </w:r>
          </w:p>
        </w:tc>
      </w:tr>
      <w:tr w:rsidR="006B1D5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6B1D52" w:rsidRPr="00FE7C6C">
        <w:trPr>
          <w:trHeight w:hRule="exact" w:val="179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Историческое развитие и современное состояние информационных и коммуникационных технологий.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информационных технологий.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информационных технологий.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информационных технол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огий.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информационных технологий.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информационных технологий.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процессы.</w:t>
            </w:r>
          </w:p>
        </w:tc>
      </w:tr>
      <w:tr w:rsidR="006B1D5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6B1D52" w:rsidRPr="00FE7C6C">
        <w:trPr>
          <w:trHeight w:hRule="exact" w:val="9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опрос;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тестирование;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индивидуальных заданий</w:t>
            </w:r>
          </w:p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рефератов, докладов, презентаций</w:t>
            </w:r>
          </w:p>
        </w:tc>
      </w:tr>
      <w:tr w:rsidR="006B1D52" w:rsidRPr="00FE7C6C">
        <w:trPr>
          <w:trHeight w:hRule="exact" w:val="277"/>
        </w:trPr>
        <w:tc>
          <w:tcPr>
            <w:tcW w:w="71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 w:rsidRPr="00FE7C6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6B1D5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1D5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1D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B1D52" w:rsidRPr="00FE7C6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Степаненко, Е.В., Степаненко, И.Т., Е. В. Степаненко, И. Т. Степаненко, </w:t>
            </w: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Е. А. </w:t>
            </w:r>
            <w:proofErr w:type="spellStart"/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университет, ЭБС АСВ, 2018</w:t>
            </w:r>
          </w:p>
        </w:tc>
      </w:tr>
      <w:tr w:rsidR="006B1D5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1D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B1D52" w:rsidRPr="00FE7C6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Мурат, Е.П., Е. П. Мурат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III: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Ростов-на-Дону, Таганрог: Издательство Южного федерального университета, 2018</w:t>
            </w:r>
          </w:p>
        </w:tc>
      </w:tr>
      <w:tr w:rsidR="006B1D5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</w:tbl>
    <w:p w:rsidR="006B1D52" w:rsidRDefault="00FE7C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8"/>
        <w:gridCol w:w="1871"/>
        <w:gridCol w:w="1880"/>
        <w:gridCol w:w="3166"/>
        <w:gridCol w:w="1608"/>
        <w:gridCol w:w="973"/>
      </w:tblGrid>
      <w:tr w:rsidR="006B1D5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3403" w:type="dxa"/>
          </w:tcPr>
          <w:p w:rsidR="006B1D52" w:rsidRDefault="006B1D52"/>
        </w:tc>
        <w:tc>
          <w:tcPr>
            <w:tcW w:w="1702" w:type="dxa"/>
          </w:tcPr>
          <w:p w:rsidR="006B1D52" w:rsidRDefault="006B1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1D52" w:rsidRPr="00FE7C6C" w:rsidRDefault="00FE7C6C" w:rsidP="00FE7C6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  <w:bookmarkStart w:id="0" w:name="_GoBack"/>
            <w:bookmarkEnd w:id="0"/>
          </w:p>
        </w:tc>
      </w:tr>
      <w:tr w:rsidR="006B1D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6B1D5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B1D5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Зимин Вячеслав Прокопьевич, В. П. Зимин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Информатика. Лабораторный практикум в 2 ч. Часть 2: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6B1D5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B1D5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B1D52">
        <w:trPr>
          <w:trHeight w:hRule="exact" w:val="277"/>
        </w:trPr>
        <w:tc>
          <w:tcPr>
            <w:tcW w:w="710" w:type="dxa"/>
          </w:tcPr>
          <w:p w:rsidR="006B1D52" w:rsidRDefault="006B1D52"/>
        </w:tc>
        <w:tc>
          <w:tcPr>
            <w:tcW w:w="58" w:type="dxa"/>
          </w:tcPr>
          <w:p w:rsidR="006B1D52" w:rsidRDefault="006B1D52"/>
        </w:tc>
        <w:tc>
          <w:tcPr>
            <w:tcW w:w="1929" w:type="dxa"/>
          </w:tcPr>
          <w:p w:rsidR="006B1D52" w:rsidRDefault="006B1D52"/>
        </w:tc>
        <w:tc>
          <w:tcPr>
            <w:tcW w:w="1986" w:type="dxa"/>
          </w:tcPr>
          <w:p w:rsidR="006B1D52" w:rsidRDefault="006B1D52"/>
        </w:tc>
        <w:tc>
          <w:tcPr>
            <w:tcW w:w="3403" w:type="dxa"/>
          </w:tcPr>
          <w:p w:rsidR="006B1D52" w:rsidRDefault="006B1D52"/>
        </w:tc>
        <w:tc>
          <w:tcPr>
            <w:tcW w:w="1702" w:type="dxa"/>
          </w:tcPr>
          <w:p w:rsidR="006B1D52" w:rsidRDefault="006B1D52"/>
        </w:tc>
        <w:tc>
          <w:tcPr>
            <w:tcW w:w="993" w:type="dxa"/>
          </w:tcPr>
          <w:p w:rsidR="006B1D52" w:rsidRDefault="006B1D52"/>
        </w:tc>
      </w:tr>
      <w:tr w:rsidR="006B1D52" w:rsidRPr="00FE7C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МАТЕРИАЛЬНО-ТЕХНИЧЕСКОЕ ОБЕСПЕЧЕНИЕ ДИСЦИПЛИНЫ </w:t>
            </w: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6B1D52" w:rsidRPr="00FE7C6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 по количеству студентов;</w:t>
            </w:r>
          </w:p>
        </w:tc>
      </w:tr>
      <w:tr w:rsidR="006B1D5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B1D5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B1D5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B1D5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B1D5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B1D5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B1D52" w:rsidRPr="00FE7C6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Default="00FE7C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электронные учебно-методические материалы (слайды, презентации).</w:t>
            </w:r>
          </w:p>
        </w:tc>
      </w:tr>
      <w:tr w:rsidR="006B1D52" w:rsidRPr="00FE7C6C">
        <w:trPr>
          <w:trHeight w:hRule="exact" w:val="277"/>
        </w:trPr>
        <w:tc>
          <w:tcPr>
            <w:tcW w:w="710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D52" w:rsidRPr="00FE7C6C" w:rsidRDefault="006B1D52">
            <w:pPr>
              <w:rPr>
                <w:lang w:val="ru-RU"/>
              </w:rPr>
            </w:pPr>
          </w:p>
        </w:tc>
      </w:tr>
      <w:tr w:rsidR="006B1D52" w:rsidRPr="00FE7C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6B1D52" w:rsidRPr="00FE7C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D52" w:rsidRPr="00FE7C6C" w:rsidRDefault="00FE7C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7C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смотреть в приложении (ФОС ЕН.02_Информатика ТМ).</w:t>
            </w:r>
          </w:p>
        </w:tc>
      </w:tr>
    </w:tbl>
    <w:p w:rsidR="006B1D52" w:rsidRPr="00FE7C6C" w:rsidRDefault="006B1D52">
      <w:pPr>
        <w:rPr>
          <w:lang w:val="ru-RU"/>
        </w:rPr>
      </w:pPr>
    </w:p>
    <w:sectPr w:rsidR="006B1D52" w:rsidRPr="00FE7C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B1D52"/>
    <w:rsid w:val="00D31453"/>
    <w:rsid w:val="00E209E2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54D47"/>
  <w15:docId w15:val="{B4BE4BDC-55F2-45FB-A13F-A434DA0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1968</Words>
  <Characters>11223</Characters>
  <Application>Microsoft Office Word</Application>
  <DocSecurity>0</DocSecurity>
  <Lines>93</Lines>
  <Paragraphs>26</Paragraphs>
  <ScaleCrop>false</ScaleCrop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2021-2022_15_02_08 -14-1-2650-21_osf_Информатика</dc:title>
  <dc:creator>FastReport.NET</dc:creator>
  <cp:lastModifiedBy>Андреева Ольга Сергеевна</cp:lastModifiedBy>
  <cp:revision>2</cp:revision>
  <dcterms:created xsi:type="dcterms:W3CDTF">2022-03-28T06:14:00Z</dcterms:created>
  <dcterms:modified xsi:type="dcterms:W3CDTF">2022-03-28T06:16:00Z</dcterms:modified>
</cp:coreProperties>
</file>